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E05" w:rsidRPr="00A24B2E" w:rsidRDefault="008E2E05" w:rsidP="00A24B2E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bookmarkStart w:id="0" w:name="bookmark0"/>
      <w:r w:rsidRPr="00A24B2E">
        <w:rPr>
          <w:rFonts w:ascii="Times New Roman" w:eastAsia="Calibri" w:hAnsi="Times New Roman" w:cs="Times New Roman"/>
          <w:b/>
          <w:color w:val="auto"/>
          <w:lang w:eastAsia="en-US" w:bidi="ar-SA"/>
        </w:rPr>
        <w:t>ДОЛЖНОСТНОЙ РЕГЛАМЕНТ</w:t>
      </w:r>
    </w:p>
    <w:p w:rsidR="008E2E05" w:rsidRDefault="008E2E05" w:rsidP="00200627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A24B2E">
        <w:rPr>
          <w:rFonts w:ascii="Times New Roman" w:eastAsia="Calibri" w:hAnsi="Times New Roman" w:cs="Times New Roman"/>
          <w:b/>
          <w:color w:val="auto"/>
          <w:lang w:eastAsia="en-US" w:bidi="ar-SA"/>
        </w:rPr>
        <w:t>государственного гражданского служащего,</w:t>
      </w:r>
      <w:r w:rsidR="00200627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  <w:r w:rsidRPr="00A24B2E">
        <w:rPr>
          <w:rFonts w:ascii="Times New Roman" w:eastAsia="Calibri" w:hAnsi="Times New Roman" w:cs="Times New Roman"/>
          <w:b/>
          <w:color w:val="auto"/>
          <w:lang w:eastAsia="en-US" w:bidi="ar-SA"/>
        </w:rPr>
        <w:t>замещающего должность государственного  инспектора отдела энергетического надзора и по надзору за гидротехническими сооружениями</w:t>
      </w:r>
      <w:r w:rsidR="000976A5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по </w:t>
      </w:r>
      <w:r w:rsidR="00B03D66">
        <w:rPr>
          <w:rFonts w:ascii="Times New Roman" w:eastAsia="Calibri" w:hAnsi="Times New Roman" w:cs="Times New Roman"/>
          <w:b/>
          <w:color w:val="auto"/>
          <w:lang w:eastAsia="en-US" w:bidi="ar-SA"/>
        </w:rPr>
        <w:t>Кабардино-Балкарской Республике</w:t>
      </w:r>
    </w:p>
    <w:p w:rsidR="00B03D66" w:rsidRPr="00A24B2E" w:rsidRDefault="00B03D66" w:rsidP="008E2E05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E2E05" w:rsidRPr="000A6D6B" w:rsidRDefault="008E2E05" w:rsidP="008E2E05">
      <w:pPr>
        <w:widowControl/>
        <w:numPr>
          <w:ilvl w:val="0"/>
          <w:numId w:val="15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bookmarkStart w:id="1" w:name="_Toc404604190"/>
      <w:bookmarkStart w:id="2" w:name="_Toc406419299"/>
      <w:bookmarkStart w:id="3" w:name="_Toc479853582"/>
      <w:r w:rsidRPr="000A6D6B">
        <w:rPr>
          <w:rFonts w:ascii="Times New Roman" w:eastAsia="Calibri" w:hAnsi="Times New Roman" w:cs="Times New Roman"/>
          <w:b/>
          <w:color w:val="auto"/>
          <w:lang w:eastAsia="en-US" w:bidi="ar-SA"/>
        </w:rPr>
        <w:t>Общие положения</w:t>
      </w:r>
      <w:bookmarkEnd w:id="1"/>
      <w:bookmarkEnd w:id="2"/>
      <w:bookmarkEnd w:id="3"/>
    </w:p>
    <w:p w:rsidR="008E2E05" w:rsidRPr="000A6D6B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1.1. Должность государственной гражданской службы (далее – должность гражданской службы) государственного  инспектора отдела энергетического надзора и по надзору за гидротехническими сооружениями</w:t>
      </w:r>
      <w:r w:rsidR="00606903" w:rsidRPr="00606903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  <w:r w:rsidR="00606903" w:rsidRPr="00606903">
        <w:rPr>
          <w:rFonts w:ascii="Times New Roman" w:eastAsia="Calibri" w:hAnsi="Times New Roman" w:cs="Times New Roman"/>
          <w:color w:val="auto"/>
          <w:lang w:eastAsia="en-US" w:bidi="ar-SA"/>
        </w:rPr>
        <w:t>по Кабардино-Балкарской Республике</w:t>
      </w:r>
      <w:r w:rsidRPr="000A6D6B">
        <w:rPr>
          <w:rFonts w:ascii="Times New Roman" w:eastAsia="Calibri" w:hAnsi="Times New Roman" w:cs="Times New Roman"/>
          <w:color w:val="auto"/>
          <w:vertAlign w:val="superscript"/>
          <w:lang w:eastAsia="en-US" w:bidi="ar-SA"/>
        </w:rPr>
        <w:t xml:space="preserve">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 относится к старшей группе должностей гражданской службы категории «специалисты».</w:t>
      </w:r>
    </w:p>
    <w:p w:rsidR="008E2E05" w:rsidRPr="000A6D6B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Регистрационный номер (код) должности </w:t>
      </w:r>
      <w:r w:rsidR="008714EA" w:rsidRPr="000A6D6B">
        <w:rPr>
          <w:rFonts w:ascii="Times New Roman" w:eastAsia="Calibri" w:hAnsi="Times New Roman" w:cs="Times New Roman"/>
          <w:color w:val="auto"/>
          <w:lang w:eastAsia="en-US" w:bidi="ar-SA"/>
        </w:rPr>
        <w:t>11-3-4-050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8E2E05" w:rsidRPr="000A6D6B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FF0000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1.2. Область профессиональной служебной деятельности государственного гражданского служащего (далее – гражданский служащий): регулирование промышленности и энергетики.</w:t>
      </w:r>
    </w:p>
    <w:p w:rsidR="008E2E05" w:rsidRPr="000A6D6B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1.3. Вид профессиональной служебной деятельности гражданского служащего: </w:t>
      </w:r>
      <w:r w:rsidRPr="00527261">
        <w:rPr>
          <w:rFonts w:ascii="Times New Roman" w:eastAsia="Calibri" w:hAnsi="Times New Roman" w:cs="Times New Roman"/>
          <w:color w:val="auto"/>
          <w:lang w:eastAsia="en-US" w:bidi="ar-SA"/>
        </w:rPr>
        <w:t>регулирование в сфере безопасности</w:t>
      </w:r>
      <w:r w:rsidR="006B5CDE" w:rsidRPr="00527261">
        <w:rPr>
          <w:rFonts w:ascii="Times New Roman" w:eastAsia="Calibri" w:hAnsi="Times New Roman" w:cs="Times New Roman"/>
          <w:color w:val="auto"/>
          <w:lang w:eastAsia="en-US" w:bidi="ar-SA"/>
        </w:rPr>
        <w:t xml:space="preserve"> электротехнических и тепловых установок и сетей</w:t>
      </w:r>
      <w:r w:rsidRPr="00527261">
        <w:rPr>
          <w:rFonts w:ascii="Times New Roman" w:eastAsia="Calibri" w:hAnsi="Times New Roman" w:cs="Times New Roman"/>
          <w:color w:val="auto"/>
          <w:lang w:eastAsia="en-US" w:bidi="ar-SA"/>
        </w:rPr>
        <w:t xml:space="preserve">. </w:t>
      </w:r>
    </w:p>
    <w:p w:rsidR="008E2E05" w:rsidRPr="000A6D6B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1.4. Назначение и освобождение от должности государственного  инспектора отдела энергетического надзора и по надзору за гидротехническими сооружениями</w:t>
      </w:r>
      <w:r w:rsidR="00D2599C" w:rsidRPr="00D2599C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  <w:r w:rsidR="00D2599C" w:rsidRPr="00D2599C">
        <w:rPr>
          <w:rFonts w:ascii="Times New Roman" w:eastAsia="Calibri" w:hAnsi="Times New Roman" w:cs="Times New Roman"/>
          <w:color w:val="auto"/>
          <w:lang w:eastAsia="en-US" w:bidi="ar-SA"/>
        </w:rPr>
        <w:t>по Кабардино-Балкарской Республике</w:t>
      </w:r>
      <w:r w:rsidR="00D2599C">
        <w:rPr>
          <w:rFonts w:ascii="Times New Roman" w:eastAsia="Calibri" w:hAnsi="Times New Roman" w:cs="Times New Roman"/>
          <w:color w:val="auto"/>
          <w:lang w:eastAsia="en-US" w:bidi="ar-SA"/>
        </w:rPr>
        <w:t xml:space="preserve"> (далее - государственный инспектор Отдела)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 осуществляется руководителем Кавказского управления Федеральной службы по экологическому, технологическому и атомному надзору (далее </w:t>
      </w:r>
      <w:proofErr w:type="gramStart"/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-У</w:t>
      </w:r>
      <w:proofErr w:type="gramEnd"/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правление).   </w:t>
      </w:r>
    </w:p>
    <w:p w:rsidR="00527261" w:rsidRPr="001C58EB" w:rsidRDefault="008E2E05" w:rsidP="00D2599C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1.5. Гражданский служащий, замещающий должность государственного  инспектора </w:t>
      </w:r>
      <w:r w:rsidR="00D2599C">
        <w:rPr>
          <w:rFonts w:ascii="Times New Roman" w:eastAsia="Calibri" w:hAnsi="Times New Roman" w:cs="Times New Roman"/>
          <w:color w:val="auto"/>
          <w:lang w:eastAsia="en-US" w:bidi="ar-SA"/>
        </w:rPr>
        <w:t>Отдела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, непосредственно подчиняется </w:t>
      </w:r>
      <w:r w:rsidRPr="00B03D66">
        <w:rPr>
          <w:rFonts w:ascii="Times New Roman" w:eastAsia="Calibri" w:hAnsi="Times New Roman" w:cs="Times New Roman"/>
          <w:color w:val="auto"/>
          <w:lang w:eastAsia="en-US" w:bidi="ar-SA"/>
        </w:rPr>
        <w:t>начальнику отдела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 либо лицу, исполняющему его обязанности. Гражданский служащий, замещающий должность государственного  инспектора энергетического надзора и по надзору за гидротехническими сооружениями, также подчиняется заместителю </w:t>
      </w:r>
      <w:r w:rsidRPr="00527261">
        <w:rPr>
          <w:rFonts w:ascii="Times New Roman" w:eastAsia="Calibri" w:hAnsi="Times New Roman" w:cs="Times New Roman"/>
          <w:color w:val="auto"/>
          <w:lang w:eastAsia="en-US" w:bidi="ar-SA"/>
        </w:rPr>
        <w:t>руководителю Управления</w:t>
      </w:r>
      <w:r w:rsidR="00527261" w:rsidRPr="001C58EB">
        <w:rPr>
          <w:rFonts w:ascii="Times New Roman" w:eastAsia="Calibri" w:hAnsi="Times New Roman" w:cs="Times New Roman"/>
          <w:color w:val="auto"/>
          <w:lang w:eastAsia="en-US" w:bidi="ar-SA"/>
        </w:rPr>
        <w:t>, руководителю Управления.</w:t>
      </w:r>
    </w:p>
    <w:p w:rsidR="008E2E05" w:rsidRPr="00D2599C" w:rsidRDefault="008E2E05" w:rsidP="00D2599C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1.6. В период временного отсутствия государственного инспектора </w:t>
      </w:r>
      <w:r w:rsidR="00D2599C">
        <w:rPr>
          <w:rFonts w:ascii="Times New Roman" w:eastAsia="Calibri" w:hAnsi="Times New Roman" w:cs="Times New Roman"/>
          <w:color w:val="auto"/>
          <w:lang w:eastAsia="en-US" w:bidi="ar-SA"/>
        </w:rPr>
        <w:t>Отдела</w:t>
      </w:r>
      <w:r w:rsidR="00D2599C"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исполнение его должностных обязанностей возлагается на другого гражданского служащего, замещающего должность </w:t>
      </w:r>
      <w:r w:rsidR="00D2599C">
        <w:rPr>
          <w:rFonts w:ascii="Times New Roman" w:eastAsia="Calibri" w:hAnsi="Times New Roman" w:cs="Times New Roman"/>
          <w:color w:val="auto"/>
          <w:lang w:eastAsia="en-US" w:bidi="ar-SA"/>
        </w:rPr>
        <w:t xml:space="preserve">государственного инспектора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в отделе энергетического надзора и по надзору за гидротехническими сооружениями</w:t>
      </w:r>
      <w:r w:rsidR="00D2599C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D2599C" w:rsidRPr="00D2599C">
        <w:rPr>
          <w:rFonts w:ascii="Times New Roman" w:eastAsia="Calibri" w:hAnsi="Times New Roman" w:cs="Times New Roman"/>
          <w:color w:val="auto"/>
          <w:lang w:eastAsia="en-US" w:bidi="ar-SA"/>
        </w:rPr>
        <w:t>по Кабардино-Балкарской Республике</w:t>
      </w:r>
      <w:r w:rsidRPr="00D2599C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6E3C85" w:rsidRPr="006E3C85" w:rsidRDefault="008E2E05" w:rsidP="006E3C8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1.7. На гражданского служащего, замещающего должность государственного  инспектора </w:t>
      </w:r>
      <w:r w:rsidR="00D2599C">
        <w:rPr>
          <w:rFonts w:ascii="Times New Roman" w:eastAsia="Calibri" w:hAnsi="Times New Roman" w:cs="Times New Roman"/>
          <w:color w:val="auto"/>
          <w:lang w:eastAsia="en-US" w:bidi="ar-SA"/>
        </w:rPr>
        <w:t>Отдела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, в случае служебной необходимости и с его согласия может быть возложено исполнение должностных обязанностей </w:t>
      </w:r>
      <w:r w:rsidRPr="00E876D2">
        <w:rPr>
          <w:rFonts w:ascii="Times New Roman" w:eastAsia="Calibri" w:hAnsi="Times New Roman" w:cs="Times New Roman"/>
          <w:color w:val="auto"/>
          <w:lang w:eastAsia="en-US" w:bidi="ar-SA"/>
        </w:rPr>
        <w:t>другого гражданского служащего, замещающего должность в отделе энергетического надзора и по надзору за гидротехническими сооружениями</w:t>
      </w:r>
      <w:r w:rsidR="006E3C85" w:rsidRPr="006E3C85">
        <w:rPr>
          <w:rFonts w:ascii="Times New Roman" w:eastAsia="Calibri" w:hAnsi="Times New Roman" w:cs="Times New Roman"/>
          <w:color w:val="auto"/>
          <w:lang w:eastAsia="en-US" w:bidi="ar-SA"/>
        </w:rPr>
        <w:t xml:space="preserve"> по Кабардино-Балкарской Республике.</w:t>
      </w:r>
    </w:p>
    <w:p w:rsidR="00E876D2" w:rsidRPr="00E876D2" w:rsidRDefault="00E876D2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E2E05" w:rsidRPr="000A6D6B" w:rsidRDefault="008E2E05" w:rsidP="008E2E05">
      <w:pPr>
        <w:widowControl/>
        <w:numPr>
          <w:ilvl w:val="0"/>
          <w:numId w:val="15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bookmarkStart w:id="4" w:name="_Toc404604191"/>
      <w:bookmarkStart w:id="5" w:name="_Toc406419300"/>
      <w:bookmarkStart w:id="6" w:name="_Toc479853583"/>
      <w:r w:rsidRPr="000A6D6B">
        <w:rPr>
          <w:rFonts w:ascii="Times New Roman" w:eastAsia="Calibri" w:hAnsi="Times New Roman" w:cs="Times New Roman"/>
          <w:b/>
          <w:color w:val="auto"/>
          <w:lang w:eastAsia="en-US" w:bidi="ar-SA"/>
        </w:rPr>
        <w:t>Квалификационные требования</w:t>
      </w:r>
      <w:bookmarkEnd w:id="4"/>
      <w:bookmarkEnd w:id="5"/>
      <w:bookmarkEnd w:id="6"/>
    </w:p>
    <w:p w:rsidR="008E2E05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Для замещения должности государственного  инспектора </w:t>
      </w:r>
      <w:r w:rsidR="00D2599C">
        <w:rPr>
          <w:rFonts w:ascii="Times New Roman" w:eastAsia="Calibri" w:hAnsi="Times New Roman" w:cs="Times New Roman"/>
          <w:color w:val="auto"/>
          <w:lang w:eastAsia="en-US" w:bidi="ar-SA"/>
        </w:rPr>
        <w:t>Отдела</w:t>
      </w:r>
      <w:r w:rsidR="00D2599C"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устанавливаются требования, включающие базовые и профессионально - функциональные квалификационные требования.</w:t>
      </w:r>
    </w:p>
    <w:p w:rsidR="004E0F91" w:rsidRPr="000A6D6B" w:rsidRDefault="004E0F91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E2E05" w:rsidRDefault="008E2E05" w:rsidP="008E2E05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b/>
          <w:color w:val="auto"/>
          <w:lang w:eastAsia="en-US" w:bidi="ar-SA"/>
        </w:rPr>
        <w:t>2.1. Базовые квалификационные требования</w:t>
      </w:r>
    </w:p>
    <w:p w:rsidR="004E0F91" w:rsidRPr="000A6D6B" w:rsidRDefault="004E0F91" w:rsidP="008E2E05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8E2E05" w:rsidRPr="000A6D6B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2.1.1. Гражданский служащий, замещающий должность государственного инспектора </w:t>
      </w:r>
      <w:r w:rsidR="00D2599C">
        <w:rPr>
          <w:rFonts w:ascii="Times New Roman" w:eastAsia="Calibri" w:hAnsi="Times New Roman" w:cs="Times New Roman"/>
          <w:color w:val="auto"/>
          <w:lang w:eastAsia="en-US" w:bidi="ar-SA"/>
        </w:rPr>
        <w:t>Отдела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, должен иметь высшее образование не ниже уровня </w:t>
      </w:r>
      <w:proofErr w:type="spellStart"/>
      <w:r w:rsidRPr="004E0F91">
        <w:rPr>
          <w:rFonts w:ascii="Times New Roman" w:eastAsia="Calibri" w:hAnsi="Times New Roman" w:cs="Times New Roman"/>
          <w:color w:val="auto"/>
          <w:lang w:eastAsia="en-US" w:bidi="ar-SA"/>
        </w:rPr>
        <w:t>бакалавриата</w:t>
      </w:r>
      <w:proofErr w:type="spellEnd"/>
      <w:r w:rsidRPr="004E0F91">
        <w:rPr>
          <w:rFonts w:ascii="Times New Roman" w:eastAsia="Times New Roman" w:hAnsi="Times New Roman" w:cs="Times New Roman"/>
          <w:bCs/>
          <w:color w:val="auto"/>
          <w:lang w:bidi="ar-SA"/>
        </w:rPr>
        <w:t>.</w:t>
      </w:r>
    </w:p>
    <w:p w:rsidR="008E2E05" w:rsidRPr="000A6D6B" w:rsidRDefault="008E2E05" w:rsidP="008E2E05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2.1.2. Для должности государственного инспектора </w:t>
      </w:r>
      <w:r w:rsidR="00D2599C">
        <w:rPr>
          <w:rFonts w:ascii="Times New Roman" w:eastAsia="Calibri" w:hAnsi="Times New Roman" w:cs="Times New Roman"/>
          <w:color w:val="auto"/>
          <w:lang w:eastAsia="en-US" w:bidi="ar-SA"/>
        </w:rPr>
        <w:t>Отдела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 требования к стажу не предъявляются.</w:t>
      </w:r>
    </w:p>
    <w:p w:rsidR="008E2E05" w:rsidRPr="000A6D6B" w:rsidRDefault="008E2E05" w:rsidP="008E2E05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 xml:space="preserve">2.1.3. Гражданский служащий, замещающий должность государственного инспектора </w:t>
      </w:r>
      <w:r w:rsidR="00D2599C">
        <w:rPr>
          <w:rFonts w:ascii="Times New Roman" w:eastAsia="Calibri" w:hAnsi="Times New Roman" w:cs="Times New Roman"/>
          <w:color w:val="auto"/>
          <w:lang w:eastAsia="en-US" w:bidi="ar-SA"/>
        </w:rPr>
        <w:t>Отдела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, должен обладать следующими базовыми знаниями и умениями:</w:t>
      </w:r>
    </w:p>
    <w:p w:rsidR="008E2E05" w:rsidRPr="000A6D6B" w:rsidRDefault="008E2E05" w:rsidP="008E2E0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1) знанием государственного языка Российской Федерации (русского языка);</w:t>
      </w:r>
    </w:p>
    <w:p w:rsidR="008E2E05" w:rsidRPr="000A6D6B" w:rsidRDefault="008E2E05" w:rsidP="008E2E0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2) знаниями основ: </w:t>
      </w:r>
    </w:p>
    <w:p w:rsidR="008E2E05" w:rsidRPr="000A6D6B" w:rsidRDefault="008E2E05" w:rsidP="008E2E0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а) Конституции Российской Федерации,</w:t>
      </w:r>
    </w:p>
    <w:p w:rsidR="008E2E05" w:rsidRPr="000A6D6B" w:rsidRDefault="008E2E05" w:rsidP="008E2E0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б) Федерального закона от 27 мая 2003 г. № 58-ФЗ «О системе государственной службы Российской Федерации»;</w:t>
      </w:r>
    </w:p>
    <w:p w:rsidR="008E2E05" w:rsidRPr="000A6D6B" w:rsidRDefault="008E2E05" w:rsidP="008E2E0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в) Федерального закона от 27 июля 2004 г. № 79-ФЗ</w:t>
      </w:r>
      <w:r w:rsidR="00F2127B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«О государственной гражданской службе Российской Федерации»;</w:t>
      </w:r>
    </w:p>
    <w:p w:rsidR="008E2E05" w:rsidRPr="000A6D6B" w:rsidRDefault="008E2E05" w:rsidP="008E2E0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г) Федерального закона от 25 декабря 2008 г. № 273-ФЗ</w:t>
      </w:r>
      <w:r w:rsidR="00F2127B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«О противодействии коррупции»;</w:t>
      </w:r>
    </w:p>
    <w:p w:rsidR="008E2E05" w:rsidRPr="000A6D6B" w:rsidRDefault="008E2E05" w:rsidP="008E2E0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0A6D6B">
        <w:rPr>
          <w:rFonts w:ascii="Times New Roman" w:eastAsia="Calibri" w:hAnsi="Times New Roman" w:cs="Times New Roman"/>
          <w:lang w:eastAsia="en-US" w:bidi="ar-SA"/>
        </w:rPr>
        <w:t>3) знаниями и умения в области информационно-коммуникационных технологий.</w:t>
      </w:r>
    </w:p>
    <w:p w:rsidR="008E2E05" w:rsidRPr="000A6D6B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0A6D6B">
        <w:rPr>
          <w:rFonts w:ascii="Times New Roman" w:eastAsia="Calibri" w:hAnsi="Times New Roman" w:cs="Times New Roman"/>
          <w:lang w:eastAsia="en-US" w:bidi="ar-SA"/>
        </w:rPr>
        <w:t xml:space="preserve">2.1.4.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Умения</w:t>
      </w:r>
      <w:r w:rsidRPr="000A6D6B">
        <w:rPr>
          <w:rFonts w:ascii="Times New Roman" w:eastAsia="Calibri" w:hAnsi="Times New Roman" w:cs="Times New Roman"/>
          <w:lang w:eastAsia="en-US" w:bidi="ar-SA"/>
        </w:rPr>
        <w:t xml:space="preserve"> гражданского служащего, замещающего должность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государственного  инспектора отдела энергетического надзора и по надзору за гидротехническими сооружениями, включают следующие умения.</w:t>
      </w:r>
    </w:p>
    <w:p w:rsidR="008E2E05" w:rsidRPr="000A6D6B" w:rsidRDefault="008E2E05" w:rsidP="008E2E0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b/>
          <w:color w:val="auto"/>
          <w:lang w:eastAsia="en-US" w:bidi="ar-SA"/>
        </w:rPr>
        <w:t>Общие умения:</w:t>
      </w:r>
    </w:p>
    <w:p w:rsidR="008E2E05" w:rsidRPr="000A6D6B" w:rsidRDefault="008E2E05" w:rsidP="008E2E05">
      <w:pPr>
        <w:widowControl/>
        <w:ind w:firstLine="993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- умение мыслить системно (стратегически);</w:t>
      </w:r>
    </w:p>
    <w:p w:rsidR="008E2E05" w:rsidRPr="000A6D6B" w:rsidRDefault="008E2E05" w:rsidP="008E2E05">
      <w:pPr>
        <w:widowControl/>
        <w:ind w:firstLine="993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- умение планировать, рационально использовать служебное время и достигать результата;</w:t>
      </w:r>
    </w:p>
    <w:p w:rsidR="008E2E05" w:rsidRPr="000A6D6B" w:rsidRDefault="008E2E05" w:rsidP="008E2E05">
      <w:pPr>
        <w:widowControl/>
        <w:ind w:firstLine="993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- коммуникативные умения;</w:t>
      </w:r>
    </w:p>
    <w:p w:rsidR="008E2E05" w:rsidRDefault="008E2E05" w:rsidP="008E2E05">
      <w:pPr>
        <w:widowControl/>
        <w:ind w:firstLine="993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- умение управлять изменениями.</w:t>
      </w:r>
    </w:p>
    <w:p w:rsidR="004E0F91" w:rsidRDefault="004E0F91" w:rsidP="008E2E05">
      <w:pPr>
        <w:widowControl/>
        <w:ind w:firstLine="993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E2E05" w:rsidRPr="000A6D6B" w:rsidRDefault="00380395" w:rsidP="00D2599C">
      <w:pPr>
        <w:widowControl/>
        <w:shd w:val="clear" w:color="auto" w:fill="FFFFFF"/>
        <w:tabs>
          <w:tab w:val="left" w:pos="0"/>
        </w:tabs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2.2. </w:t>
      </w:r>
      <w:r w:rsidR="008E2E05" w:rsidRPr="000A6D6B">
        <w:rPr>
          <w:rFonts w:ascii="Times New Roman" w:eastAsia="Calibri" w:hAnsi="Times New Roman" w:cs="Times New Roman"/>
          <w:b/>
          <w:color w:val="auto"/>
          <w:lang w:eastAsia="en-US" w:bidi="ar-SA"/>
        </w:rPr>
        <w:t>Профессионально-функциональные</w:t>
      </w:r>
    </w:p>
    <w:p w:rsidR="008E2E05" w:rsidRPr="000A6D6B" w:rsidRDefault="008E2E05" w:rsidP="00380395">
      <w:pPr>
        <w:widowControl/>
        <w:shd w:val="clear" w:color="auto" w:fill="FFFFFF"/>
        <w:tabs>
          <w:tab w:val="left" w:pos="0"/>
        </w:tabs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b/>
          <w:color w:val="auto"/>
          <w:lang w:eastAsia="en-US" w:bidi="ar-SA"/>
        </w:rPr>
        <w:t>квалификационные требования</w:t>
      </w:r>
    </w:p>
    <w:p w:rsidR="008E2E05" w:rsidRPr="000A6D6B" w:rsidRDefault="008E2E05" w:rsidP="00380395">
      <w:pPr>
        <w:widowControl/>
        <w:shd w:val="clear" w:color="auto" w:fill="FFFFFF"/>
        <w:tabs>
          <w:tab w:val="left" w:pos="0"/>
        </w:tabs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8E2E05" w:rsidRPr="000A6D6B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2.2.1. </w:t>
      </w:r>
      <w:proofErr w:type="gramStart"/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Гражданский служащий, замещающий должность государственного  инспектора </w:t>
      </w:r>
      <w:r w:rsidR="00D2599C">
        <w:rPr>
          <w:rFonts w:ascii="Times New Roman" w:eastAsia="Calibri" w:hAnsi="Times New Roman" w:cs="Times New Roman"/>
          <w:color w:val="auto"/>
          <w:lang w:eastAsia="en-US" w:bidi="ar-SA"/>
        </w:rPr>
        <w:t>Отдела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, должен иметь высшее образование</w:t>
      </w:r>
      <w:r w:rsidRPr="000A6D6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0A6D6B">
        <w:rPr>
          <w:rFonts w:ascii="Times New Roman" w:eastAsia="Calibri" w:hAnsi="Times New Roman" w:cs="Times New Roman"/>
          <w:color w:val="auto"/>
          <w:lang w:bidi="ar-SA"/>
        </w:rPr>
        <w:t xml:space="preserve">не ниже уровня </w:t>
      </w:r>
      <w:proofErr w:type="spellStart"/>
      <w:r w:rsidRPr="000A6D6B">
        <w:rPr>
          <w:rFonts w:ascii="Times New Roman" w:eastAsia="Calibri" w:hAnsi="Times New Roman" w:cs="Times New Roman"/>
          <w:color w:val="auto"/>
          <w:lang w:bidi="ar-SA"/>
        </w:rPr>
        <w:t>бакалавриат</w:t>
      </w:r>
      <w:proofErr w:type="spellEnd"/>
      <w:r w:rsidRPr="000A6D6B">
        <w:rPr>
          <w:rFonts w:ascii="Times New Roman" w:eastAsia="Calibri" w:hAnsi="Times New Roman" w:cs="Times New Roman"/>
          <w:color w:val="auto"/>
          <w:lang w:bidi="ar-SA"/>
        </w:rPr>
        <w:t>,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A6D6B">
        <w:rPr>
          <w:rFonts w:ascii="Times New Roman" w:eastAsia="Times New Roman" w:hAnsi="Times New Roman" w:cs="Times New Roman"/>
          <w:color w:val="auto"/>
          <w:lang w:bidi="ar-SA"/>
        </w:rPr>
        <w:t>направления подготовки</w:t>
      </w:r>
      <w:r w:rsidR="006E6BF8" w:rsidRPr="006E6BF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6E6BF8" w:rsidRPr="007F0FA2">
        <w:rPr>
          <w:rFonts w:ascii="Times New Roman" w:eastAsia="Times New Roman" w:hAnsi="Times New Roman" w:cs="Times New Roman"/>
          <w:color w:val="auto"/>
          <w:lang w:bidi="ar-SA"/>
        </w:rPr>
        <w:t xml:space="preserve">«Электро- и теплоэнергетика», «Теплоэнергетика  и теплотехника», «Электроэнергетика и электротехника», «Энергетическое машиностроение», </w:t>
      </w:r>
      <w:r w:rsidRPr="004C02D5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  <w:r w:rsidRPr="000A6D6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End"/>
    </w:p>
    <w:p w:rsidR="008E2E05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2.2.2. Гражданский </w:t>
      </w:r>
      <w:r w:rsidR="008714EA"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служащий, замещающий должность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государственного инспектора </w:t>
      </w:r>
      <w:r w:rsidR="00D2599C">
        <w:rPr>
          <w:rFonts w:ascii="Times New Roman" w:eastAsia="Calibri" w:hAnsi="Times New Roman" w:cs="Times New Roman"/>
          <w:color w:val="auto"/>
          <w:lang w:eastAsia="en-US" w:bidi="ar-SA"/>
        </w:rPr>
        <w:t>Отдела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, должен обладать следующими профессиональными знаниями в сфере законодательства Российской Федерации:</w:t>
      </w:r>
    </w:p>
    <w:p w:rsidR="00D2599C" w:rsidRPr="00E07761" w:rsidRDefault="00D2599C" w:rsidP="00D2599C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07761">
        <w:rPr>
          <w:rFonts w:ascii="Times New Roman" w:eastAsia="Calibri" w:hAnsi="Times New Roman" w:cs="Times New Roman"/>
          <w:color w:val="auto"/>
          <w:lang w:eastAsia="en-US" w:bidi="ar-SA"/>
        </w:rPr>
        <w:t>Конституция РФ;</w:t>
      </w:r>
    </w:p>
    <w:p w:rsidR="00D2599C" w:rsidRPr="00E07761" w:rsidRDefault="00D2599C" w:rsidP="00D2599C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07761">
        <w:rPr>
          <w:rFonts w:ascii="Times New Roman" w:eastAsia="Calibri" w:hAnsi="Times New Roman" w:cs="Times New Roman"/>
          <w:color w:val="auto"/>
          <w:lang w:eastAsia="en-US" w:bidi="ar-SA"/>
        </w:rPr>
        <w:t>Кодекс РФ об административных правонарушениях.</w:t>
      </w:r>
    </w:p>
    <w:p w:rsidR="00D2599C" w:rsidRPr="00E07761" w:rsidRDefault="00D2599C" w:rsidP="00D2599C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07761">
        <w:rPr>
          <w:rFonts w:ascii="Times New Roman" w:eastAsia="Calibri" w:hAnsi="Times New Roman" w:cs="Times New Roman"/>
          <w:color w:val="auto"/>
          <w:lang w:eastAsia="en-US" w:bidi="ar-SA"/>
        </w:rPr>
        <w:t>Гражданский кодекс Российской Федерац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ии от 30 ноября 1994 г. № 51-ФЗ;</w:t>
      </w:r>
    </w:p>
    <w:p w:rsidR="00D2599C" w:rsidRPr="00E07761" w:rsidRDefault="00D2599C" w:rsidP="00D2599C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07761">
        <w:rPr>
          <w:rFonts w:ascii="Times New Roman" w:eastAsia="Calibri" w:hAnsi="Times New Roman" w:cs="Times New Roman"/>
          <w:color w:val="auto"/>
          <w:lang w:eastAsia="en-US" w:bidi="ar-SA"/>
        </w:rPr>
        <w:t xml:space="preserve">Градостроительный кодекс Российской Федерации от 29 декабря 2004 г.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</w:t>
      </w:r>
      <w:r w:rsidRPr="00E07761">
        <w:rPr>
          <w:rFonts w:ascii="Times New Roman" w:eastAsia="Calibri" w:hAnsi="Times New Roman" w:cs="Times New Roman"/>
          <w:color w:val="auto"/>
          <w:lang w:eastAsia="en-US" w:bidi="ar-SA"/>
        </w:rPr>
        <w:t>№ 190-ФЗ;</w:t>
      </w:r>
    </w:p>
    <w:p w:rsidR="00D2599C" w:rsidRPr="00E07761" w:rsidRDefault="00D2599C" w:rsidP="00D2599C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07761">
        <w:rPr>
          <w:rFonts w:ascii="Times New Roman" w:eastAsia="Calibri" w:hAnsi="Times New Roman" w:cs="Times New Roman"/>
          <w:color w:val="auto"/>
          <w:lang w:eastAsia="en-US"/>
        </w:rPr>
        <w:t>Федеральный закон от 21 июля 1993 г. № 5485-1  «О государственной тайне»;</w:t>
      </w:r>
    </w:p>
    <w:p w:rsidR="00D2599C" w:rsidRPr="00E07761" w:rsidRDefault="00D2599C" w:rsidP="00D2599C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07761">
        <w:rPr>
          <w:rFonts w:ascii="Times New Roman" w:eastAsia="Calibri" w:hAnsi="Times New Roman" w:cs="Times New Roman"/>
          <w:color w:val="auto"/>
          <w:lang w:eastAsia="en-US"/>
        </w:rPr>
        <w:t>Федеральный закон от 21 декабря 1994 г. № 69-ФЗ «О пожарной безопасности»;</w:t>
      </w:r>
    </w:p>
    <w:p w:rsidR="00D2599C" w:rsidRPr="00E07761" w:rsidRDefault="00D2599C" w:rsidP="00D2599C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07761">
        <w:rPr>
          <w:rFonts w:ascii="Times New Roman" w:eastAsia="Calibri" w:hAnsi="Times New Roman" w:cs="Times New Roman"/>
          <w:color w:val="auto"/>
          <w:lang w:eastAsia="en-US"/>
        </w:rPr>
        <w:t>Федеральный закон от 21 декабря 1994 г. № 68-ФЗ «О защите населения и территорий от чрезвычайных ситуаций природного и техногенного характера»;</w:t>
      </w:r>
    </w:p>
    <w:p w:rsidR="00D2599C" w:rsidRPr="00E07761" w:rsidRDefault="00D2599C" w:rsidP="00D2599C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07761">
        <w:rPr>
          <w:rFonts w:ascii="Times New Roman" w:eastAsia="Calibri" w:hAnsi="Times New Roman" w:cs="Times New Roman"/>
          <w:color w:val="auto"/>
          <w:lang w:eastAsia="en-US"/>
        </w:rPr>
        <w:t>Федеральный закон от 22 августа 1995 г. № 151-ФЗ «Об аварийно-спасательных службах и статусе спасателей»;</w:t>
      </w:r>
    </w:p>
    <w:p w:rsidR="00D2599C" w:rsidRPr="00E07761" w:rsidRDefault="00D2599C" w:rsidP="00D2599C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07761">
        <w:rPr>
          <w:rFonts w:ascii="Times New Roman" w:eastAsia="Calibri" w:hAnsi="Times New Roman" w:cs="Times New Roman"/>
          <w:color w:val="auto"/>
          <w:lang w:eastAsia="en-US"/>
        </w:rPr>
        <w:t xml:space="preserve">Федеральный закон от 30 ноября 1995 г. </w:t>
      </w:r>
      <w:hyperlink r:id="rId9" w:history="1">
        <w:r w:rsidRPr="002F62AE">
          <w:rPr>
            <w:rStyle w:val="a3"/>
            <w:rFonts w:ascii="Times New Roman" w:eastAsia="Calibri" w:hAnsi="Times New Roman" w:cs="Times New Roman"/>
            <w:color w:val="auto"/>
            <w:u w:val="none"/>
            <w:lang w:eastAsia="en-US"/>
          </w:rPr>
          <w:t>№ 187-ФЗ</w:t>
        </w:r>
      </w:hyperlink>
      <w:r w:rsidRPr="00E07761">
        <w:rPr>
          <w:rFonts w:ascii="Times New Roman" w:eastAsia="Calibri" w:hAnsi="Times New Roman" w:cs="Times New Roman"/>
          <w:color w:val="auto"/>
          <w:lang w:eastAsia="en-US"/>
        </w:rPr>
        <w:t xml:space="preserve"> «О континентальном шельфе Российской Федерации»; </w:t>
      </w:r>
    </w:p>
    <w:p w:rsidR="00D2599C" w:rsidRPr="00E07761" w:rsidRDefault="00D2599C" w:rsidP="00D2599C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07761">
        <w:rPr>
          <w:rFonts w:ascii="Times New Roman" w:eastAsia="Calibri" w:hAnsi="Times New Roman" w:cs="Times New Roman"/>
          <w:color w:val="auto"/>
          <w:lang w:eastAsia="en-US"/>
        </w:rPr>
        <w:lastRenderedPageBreak/>
        <w:t>Федеральный закон от 21 июля 1997 г. № 116-ФЗ «О промышленной безопасности опасных производственных объектов»;</w:t>
      </w:r>
    </w:p>
    <w:p w:rsidR="00D2599C" w:rsidRPr="00E07761" w:rsidRDefault="00D2599C" w:rsidP="00D2599C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07761">
        <w:rPr>
          <w:rFonts w:ascii="Times New Roman" w:eastAsia="Calibri" w:hAnsi="Times New Roman" w:cs="Times New Roman"/>
          <w:color w:val="auto"/>
          <w:lang w:eastAsia="en-US"/>
        </w:rPr>
        <w:t>Федеральный закон от 3 июля 1998 г. №</w:t>
      </w:r>
      <w:hyperlink r:id="rId10" w:history="1">
        <w:r w:rsidRPr="002F62AE">
          <w:rPr>
            <w:rStyle w:val="a3"/>
            <w:rFonts w:ascii="Times New Roman" w:eastAsia="Calibri" w:hAnsi="Times New Roman" w:cs="Times New Roman"/>
            <w:color w:val="auto"/>
            <w:u w:val="none"/>
            <w:lang w:eastAsia="en-US"/>
          </w:rPr>
          <w:t xml:space="preserve"> 155-ФЗ</w:t>
        </w:r>
      </w:hyperlink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E07761">
        <w:rPr>
          <w:rFonts w:ascii="Times New Roman" w:eastAsia="Calibri" w:hAnsi="Times New Roman" w:cs="Times New Roman"/>
          <w:color w:val="auto"/>
          <w:lang w:eastAsia="en-US"/>
        </w:rPr>
        <w:t>«О внутренних морских водах, территориальном море и прилежащей зоне Российской Федерации»;</w:t>
      </w:r>
    </w:p>
    <w:p w:rsidR="00D2599C" w:rsidRPr="00E07761" w:rsidRDefault="00D2599C" w:rsidP="00D2599C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07761">
        <w:rPr>
          <w:rFonts w:ascii="Times New Roman" w:eastAsia="Calibri" w:hAnsi="Times New Roman" w:cs="Times New Roman"/>
          <w:color w:val="auto"/>
          <w:lang w:eastAsia="en-US"/>
        </w:rPr>
        <w:t>Федеральный закон от 6 октября 1999 г.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D2599C" w:rsidRPr="00E07761" w:rsidRDefault="00D2599C" w:rsidP="00D2599C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07761">
        <w:rPr>
          <w:rFonts w:ascii="Times New Roman" w:eastAsia="Calibri" w:hAnsi="Times New Roman" w:cs="Times New Roman"/>
          <w:color w:val="auto"/>
          <w:lang w:eastAsia="en-US"/>
        </w:rPr>
        <w:t>Федеральный закон от 27 декабря 2002 г. № 184-ФЗ «О техническом регулировании»;</w:t>
      </w:r>
    </w:p>
    <w:p w:rsidR="00D2599C" w:rsidRPr="00E07761" w:rsidRDefault="00D2599C" w:rsidP="00D2599C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07761">
        <w:rPr>
          <w:rFonts w:ascii="Times New Roman" w:eastAsia="Calibri" w:hAnsi="Times New Roman" w:cs="Times New Roman"/>
          <w:color w:val="auto"/>
          <w:lang w:eastAsia="en-US"/>
        </w:rPr>
        <w:t>Федеральный закон от 2 мая 2006 г. № 59-ФЗ «О порядке  рассмотрения обращений граждан Российской Федерации»;</w:t>
      </w:r>
    </w:p>
    <w:p w:rsidR="00D2599C" w:rsidRPr="00E07761" w:rsidRDefault="00D2599C" w:rsidP="00D2599C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07761">
        <w:rPr>
          <w:rFonts w:ascii="Times New Roman" w:eastAsia="Calibri" w:hAnsi="Times New Roman" w:cs="Times New Roman"/>
          <w:color w:val="auto"/>
          <w:lang w:eastAsia="en-US"/>
        </w:rPr>
        <w:t>Федеральный закон от 2 марта 2007 г. № 25-ФЗ «О муниципальной службе в Российской Федерации» (в части взаимосвязи муниципальной службы и государственной гражданской службы);</w:t>
      </w:r>
    </w:p>
    <w:p w:rsidR="00D2599C" w:rsidRPr="00E07761" w:rsidRDefault="00D2599C" w:rsidP="00D2599C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07761">
        <w:rPr>
          <w:rFonts w:ascii="Times New Roman" w:eastAsia="Calibri" w:hAnsi="Times New Roman" w:cs="Times New Roman"/>
          <w:color w:val="auto"/>
          <w:lang w:eastAsia="en-US"/>
        </w:rPr>
        <w:t>Федеральный закон от 6 марта 2006 г. № 35-ФЗ «О противодействии терроризму»;</w:t>
      </w:r>
    </w:p>
    <w:p w:rsidR="00D2599C" w:rsidRPr="00E07761" w:rsidRDefault="00D2599C" w:rsidP="00D2599C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07761">
        <w:rPr>
          <w:rFonts w:ascii="Times New Roman" w:eastAsia="Calibri" w:hAnsi="Times New Roman" w:cs="Times New Roman"/>
          <w:color w:val="auto"/>
          <w:lang w:eastAsia="en-US"/>
        </w:rPr>
        <w:t>Федеральный закон от 22 июля 2008 г. № 123-ФЗ «Технический регламент о требованиях пожарной безопасности»;</w:t>
      </w:r>
    </w:p>
    <w:p w:rsidR="00D2599C" w:rsidRPr="00E07761" w:rsidRDefault="00D2599C" w:rsidP="00D2599C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07761">
        <w:rPr>
          <w:rFonts w:ascii="Times New Roman" w:eastAsia="Calibri" w:hAnsi="Times New Roman" w:cs="Times New Roman"/>
          <w:color w:val="auto"/>
          <w:lang w:eastAsia="en-US"/>
        </w:rPr>
        <w:t>Федеральный закон от 26 декабря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2599C" w:rsidRPr="00E07761" w:rsidRDefault="00D2599C" w:rsidP="00D2599C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07761">
        <w:rPr>
          <w:rFonts w:ascii="Times New Roman" w:eastAsia="Calibri" w:hAnsi="Times New Roman" w:cs="Times New Roman"/>
          <w:color w:val="auto"/>
          <w:lang w:eastAsia="en-US"/>
        </w:rPr>
        <w:t>Федеральный закон от 30 декабря  2009 г. № 384-ФЗ «Технический регламент о безопасности зданий и сооружений»;</w:t>
      </w:r>
    </w:p>
    <w:p w:rsidR="00D2599C" w:rsidRPr="00E07761" w:rsidRDefault="00D2599C" w:rsidP="00D2599C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07761">
        <w:rPr>
          <w:rFonts w:ascii="Times New Roman" w:eastAsia="Calibri" w:hAnsi="Times New Roman" w:cs="Times New Roman"/>
          <w:color w:val="auto"/>
          <w:lang w:eastAsia="en-US"/>
        </w:rPr>
        <w:t>Федеральный закон от 27 июля 2010 г. № 210-ФЗ «Об организации предоставления государственных и муниципальных услуг»;</w:t>
      </w:r>
    </w:p>
    <w:p w:rsidR="00D2599C" w:rsidRPr="00E07761" w:rsidRDefault="00D2599C" w:rsidP="00D2599C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07761">
        <w:rPr>
          <w:rFonts w:ascii="Times New Roman" w:eastAsia="Calibri" w:hAnsi="Times New Roman" w:cs="Times New Roman"/>
          <w:color w:val="auto"/>
          <w:lang w:eastAsia="en-US"/>
        </w:rPr>
        <w:t>Федеральный закон от 27 июля 2010 г. № 225-ФЗ «Об обязательном страховании гражданской ответственности владельца опасного объекта за причинение вреда в случае аварии на опасном объекте»;</w:t>
      </w:r>
    </w:p>
    <w:p w:rsidR="00D2599C" w:rsidRPr="00E07761" w:rsidRDefault="00D2599C" w:rsidP="00D2599C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07761">
        <w:rPr>
          <w:rFonts w:ascii="Times New Roman" w:eastAsia="Calibri" w:hAnsi="Times New Roman" w:cs="Times New Roman"/>
          <w:color w:val="auto"/>
          <w:lang w:eastAsia="en-US"/>
        </w:rPr>
        <w:t>Федеральный закон от 4 мая 2011 г. № 99-ФЗ «О лицензировании отдельных видов деятельности»;</w:t>
      </w:r>
    </w:p>
    <w:p w:rsidR="00D2599C" w:rsidRPr="00E07761" w:rsidRDefault="00D2599C" w:rsidP="00D2599C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07761">
        <w:rPr>
          <w:rFonts w:ascii="Times New Roman" w:eastAsia="Calibri" w:hAnsi="Times New Roman" w:cs="Times New Roman"/>
          <w:color w:val="auto"/>
          <w:lang w:eastAsia="en-US" w:bidi="ar-SA"/>
        </w:rPr>
        <w:t>Федеральный закон от 26 марта 2003 г. № 35-ФЗ «Об электроэнергетике»;</w:t>
      </w:r>
    </w:p>
    <w:p w:rsidR="00D2599C" w:rsidRPr="00E07761" w:rsidRDefault="00D2599C" w:rsidP="00D2599C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07761">
        <w:rPr>
          <w:rFonts w:ascii="Times New Roman" w:eastAsia="Calibri" w:hAnsi="Times New Roman" w:cs="Times New Roman"/>
          <w:bCs/>
          <w:color w:val="auto"/>
          <w:lang w:eastAsia="en-US" w:bidi="ar-SA"/>
        </w:rPr>
        <w:t>Федеральный закон от 23 ноября 2009 г. № 261-ФЗ «Об энергосбережении и о повышении энергетической эффективности о внесении изменений в отдельные законодательные акты Российской Федерации»;</w:t>
      </w:r>
    </w:p>
    <w:p w:rsidR="00D2599C" w:rsidRPr="00E07761" w:rsidRDefault="00D2599C" w:rsidP="00D2599C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07761">
        <w:rPr>
          <w:rFonts w:ascii="Times New Roman" w:eastAsia="Calibri" w:hAnsi="Times New Roman" w:cs="Times New Roman"/>
          <w:bCs/>
          <w:color w:val="auto"/>
          <w:lang w:eastAsia="en-US" w:bidi="ar-SA"/>
        </w:rPr>
        <w:t>Федеральный закон от 27 июня 2010 г. № 190-ФЗ «О теплоснабжении»;</w:t>
      </w:r>
    </w:p>
    <w:p w:rsidR="00D2599C" w:rsidRPr="00E07761" w:rsidRDefault="00D2599C" w:rsidP="00D2599C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07761">
        <w:rPr>
          <w:rFonts w:ascii="Times New Roman" w:eastAsia="Calibri" w:hAnsi="Times New Roman" w:cs="Times New Roman"/>
          <w:color w:val="auto"/>
          <w:lang w:eastAsia="en-US"/>
        </w:rPr>
        <w:t>Закон Российской Федерации от 21 февраля 1992 г. № 2395-1 «О недрах»;</w:t>
      </w:r>
    </w:p>
    <w:p w:rsidR="00D2599C" w:rsidRPr="00E07761" w:rsidRDefault="00D2599C" w:rsidP="00D2599C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П</w:t>
      </w:r>
      <w:r w:rsidRPr="00E07761">
        <w:rPr>
          <w:rFonts w:ascii="Times New Roman" w:eastAsia="Calibri" w:hAnsi="Times New Roman" w:cs="Times New Roman"/>
          <w:color w:val="auto"/>
          <w:lang w:eastAsia="en-US"/>
        </w:rPr>
        <w:t>остановление Правительства Российской Федерации от 24 ноября 1998 г. № 1371 «О регистрации объектов в государственном реестре опасных производственных объектов»;</w:t>
      </w:r>
    </w:p>
    <w:p w:rsidR="00D2599C" w:rsidRPr="00E07761" w:rsidRDefault="00D2599C" w:rsidP="00D2599C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П</w:t>
      </w:r>
      <w:r w:rsidRPr="00E07761">
        <w:rPr>
          <w:rFonts w:ascii="Times New Roman" w:eastAsia="Calibri" w:hAnsi="Times New Roman" w:cs="Times New Roman"/>
          <w:color w:val="auto"/>
          <w:lang w:eastAsia="en-US"/>
        </w:rPr>
        <w:t xml:space="preserve">остановление Правительства Российской Федерации от 10 марта 1999 г. № 263 «Об организации и осуществлении производственного </w:t>
      </w:r>
      <w:proofErr w:type="gramStart"/>
      <w:r w:rsidRPr="00E07761">
        <w:rPr>
          <w:rFonts w:ascii="Times New Roman" w:eastAsia="Calibri" w:hAnsi="Times New Roman" w:cs="Times New Roman"/>
          <w:color w:val="auto"/>
          <w:lang w:eastAsia="en-US"/>
        </w:rPr>
        <w:t>контроля за</w:t>
      </w:r>
      <w:proofErr w:type="gramEnd"/>
      <w:r w:rsidRPr="00E07761">
        <w:rPr>
          <w:rFonts w:ascii="Times New Roman" w:eastAsia="Calibri" w:hAnsi="Times New Roman" w:cs="Times New Roman"/>
          <w:color w:val="auto"/>
          <w:lang w:eastAsia="en-US"/>
        </w:rPr>
        <w:t xml:space="preserve"> соблюдением требований промышленной  Российской Федерации»;</w:t>
      </w:r>
    </w:p>
    <w:p w:rsidR="00D2599C" w:rsidRPr="00E07761" w:rsidRDefault="00D2599C" w:rsidP="00D2599C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П</w:t>
      </w:r>
      <w:r w:rsidRPr="00E07761">
        <w:rPr>
          <w:rFonts w:ascii="Times New Roman" w:eastAsia="Calibri" w:hAnsi="Times New Roman" w:cs="Times New Roman"/>
          <w:color w:val="auto"/>
          <w:lang w:eastAsia="en-US"/>
        </w:rPr>
        <w:t>остановление Правительства Российской Федерации от 30 декабря 2003 г. № 794 «О единой государственной системе предупреждения и ликвидации чрезвычайных ситуаций»;</w:t>
      </w:r>
    </w:p>
    <w:p w:rsidR="00D2599C" w:rsidRPr="00E07761" w:rsidRDefault="00D2599C" w:rsidP="00D2599C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П</w:t>
      </w:r>
      <w:r w:rsidRPr="00E07761">
        <w:rPr>
          <w:rFonts w:ascii="Times New Roman" w:eastAsia="Calibri" w:hAnsi="Times New Roman" w:cs="Times New Roman"/>
          <w:color w:val="auto"/>
          <w:lang w:eastAsia="en-US"/>
        </w:rPr>
        <w:t>остановление Правительства Российской Федерации от 30 июля 2004 г. № 401 «Положение о Федеральной службе по экологическому, технологическому и атомному надзору»;</w:t>
      </w:r>
    </w:p>
    <w:p w:rsidR="00D2599C" w:rsidRPr="00E07761" w:rsidRDefault="00D2599C" w:rsidP="00D2599C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lastRenderedPageBreak/>
        <w:t>П</w:t>
      </w:r>
      <w:r w:rsidRPr="00E07761">
        <w:rPr>
          <w:rFonts w:ascii="Times New Roman" w:eastAsia="Calibri" w:hAnsi="Times New Roman" w:cs="Times New Roman"/>
          <w:color w:val="auto"/>
          <w:lang w:eastAsia="en-US"/>
        </w:rPr>
        <w:t>остановление Правительства Российской Федерации от 1 февраля 2006 г. № 54 «О государственном строительном надзоре в Российской Федерации»;</w:t>
      </w:r>
    </w:p>
    <w:p w:rsidR="00D2599C" w:rsidRPr="00E07761" w:rsidRDefault="00D2599C" w:rsidP="00D2599C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П</w:t>
      </w:r>
      <w:r w:rsidRPr="00E07761">
        <w:rPr>
          <w:rFonts w:ascii="Times New Roman" w:eastAsia="Calibri" w:hAnsi="Times New Roman" w:cs="Times New Roman"/>
          <w:color w:val="auto"/>
          <w:lang w:eastAsia="en-US"/>
        </w:rPr>
        <w:t>остановление Правительства Российской Федерации  от 05 мая 2012 г. № 455 «О режиме постоянного государственного надзора на опасных производственных объектах и гидротехнических сооружениях»;</w:t>
      </w:r>
    </w:p>
    <w:p w:rsidR="00D2599C" w:rsidRPr="00E07761" w:rsidRDefault="00D2599C" w:rsidP="00D2599C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П</w:t>
      </w:r>
      <w:r w:rsidRPr="00E07761">
        <w:rPr>
          <w:rFonts w:ascii="Times New Roman" w:eastAsia="Calibri" w:hAnsi="Times New Roman" w:cs="Times New Roman"/>
          <w:color w:val="auto"/>
          <w:lang w:eastAsia="en-US"/>
        </w:rPr>
        <w:t>остановление Правительства Российской Федерации от 04 июля  2012 г. № 682 «О лицензировании деятельности по проведению экспертизы промышленной безопасности»;</w:t>
      </w:r>
    </w:p>
    <w:p w:rsidR="00D2599C" w:rsidRPr="00E07761" w:rsidRDefault="00D2599C" w:rsidP="00D2599C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П</w:t>
      </w:r>
      <w:r w:rsidRPr="00E07761">
        <w:rPr>
          <w:rFonts w:ascii="Times New Roman" w:eastAsia="Calibri" w:hAnsi="Times New Roman" w:cs="Times New Roman"/>
          <w:color w:val="auto"/>
          <w:lang w:eastAsia="en-US"/>
        </w:rPr>
        <w:t>остановление Правительства Российской Федерации от 15 ноября 2012 г. № 1170 «Об утверждении Положения о федеральном государственном надзоре в области промышленной безопасности»;</w:t>
      </w:r>
    </w:p>
    <w:p w:rsidR="00D2599C" w:rsidRPr="00E07761" w:rsidRDefault="00D2599C" w:rsidP="00D2599C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П</w:t>
      </w:r>
      <w:r w:rsidRPr="00E07761">
        <w:rPr>
          <w:rFonts w:ascii="Times New Roman" w:eastAsia="Calibri" w:hAnsi="Times New Roman" w:cs="Times New Roman"/>
          <w:color w:val="auto"/>
          <w:lang w:eastAsia="en-US"/>
        </w:rPr>
        <w:t>остановление Правительства Российской Федерации от 17 декабря 2012 г. № 1318 «О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Федерации»;</w:t>
      </w:r>
    </w:p>
    <w:p w:rsidR="00D2599C" w:rsidRPr="00E07761" w:rsidRDefault="00D2599C" w:rsidP="00D2599C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П</w:t>
      </w:r>
      <w:r w:rsidRPr="00E07761">
        <w:rPr>
          <w:rFonts w:ascii="Times New Roman" w:eastAsia="Calibri" w:hAnsi="Times New Roman" w:cs="Times New Roman"/>
          <w:color w:val="auto"/>
          <w:lang w:eastAsia="en-US"/>
        </w:rPr>
        <w:t>остановление Правительства Российской Федерации от 10 июня 2013 г. № 492 «О лицензировании эксплуатации взрывопожароопасных и химически опасных производственных объектов I, II и III классов опасности»;</w:t>
      </w:r>
    </w:p>
    <w:p w:rsidR="00D2599C" w:rsidRPr="00E07761" w:rsidRDefault="00D2599C" w:rsidP="00D2599C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П</w:t>
      </w:r>
      <w:r w:rsidRPr="00E07761">
        <w:rPr>
          <w:rFonts w:ascii="Times New Roman" w:eastAsia="Calibri" w:hAnsi="Times New Roman" w:cs="Times New Roman"/>
          <w:color w:val="auto"/>
          <w:lang w:eastAsia="en-US"/>
        </w:rPr>
        <w:t>остановление Правительства Российской Федерации от 25 декабря 2013 г. № 1244 «Об антитеррористической защищенности объектов (территорий)»;</w:t>
      </w:r>
    </w:p>
    <w:p w:rsidR="00D2599C" w:rsidRPr="00E07761" w:rsidRDefault="00D2599C" w:rsidP="00D2599C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П</w:t>
      </w:r>
      <w:r w:rsidRPr="00E07761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остановление Правительства Российской Федерации от 27 декабря 2004 г.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E07761">
        <w:rPr>
          <w:rFonts w:ascii="Times New Roman" w:eastAsia="Calibri" w:hAnsi="Times New Roman" w:cs="Times New Roman"/>
          <w:bCs/>
          <w:color w:val="auto"/>
          <w:lang w:eastAsia="en-US" w:bidi="ar-SA"/>
        </w:rPr>
        <w:t>энергопринимающих</w:t>
      </w:r>
      <w:proofErr w:type="spellEnd"/>
      <w:r w:rsidRPr="00E07761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устройств потребителей</w:t>
      </w:r>
      <w:proofErr w:type="gramEnd"/>
      <w:r w:rsidRPr="00E07761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сетям»;</w:t>
      </w:r>
    </w:p>
    <w:p w:rsidR="00D2599C" w:rsidRPr="00E07761" w:rsidRDefault="00D2599C" w:rsidP="00D2599C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П</w:t>
      </w:r>
      <w:r w:rsidRPr="00E07761">
        <w:rPr>
          <w:rFonts w:ascii="Times New Roman" w:eastAsia="Calibri" w:hAnsi="Times New Roman" w:cs="Times New Roman"/>
          <w:color w:val="auto"/>
          <w:lang w:eastAsia="en-US" w:bidi="ar-SA"/>
        </w:rPr>
        <w:t>остановление Правительства Российской Федерации от  27 декабря 2004 г. № 854 «Об утверждении Правил оперативно-диспетчерского управления в электроэнергетике»;</w:t>
      </w:r>
    </w:p>
    <w:p w:rsidR="00D2599C" w:rsidRPr="00E07761" w:rsidRDefault="00D2599C" w:rsidP="00D2599C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П</w:t>
      </w:r>
      <w:r w:rsidRPr="00E07761">
        <w:rPr>
          <w:rFonts w:ascii="Times New Roman" w:eastAsia="Calibri" w:hAnsi="Times New Roman" w:cs="Times New Roman"/>
          <w:bCs/>
          <w:color w:val="auto"/>
          <w:lang w:eastAsia="en-US" w:bidi="ar-SA"/>
        </w:rPr>
        <w:t>остановление Правительства Российской Федерации от  31 августа 2006 г. № 530 «Об утверждении Правил функционирования розничных рынков электрической энергии в переходный период реформирования электроэнергетики»;</w:t>
      </w:r>
    </w:p>
    <w:p w:rsidR="00D2599C" w:rsidRPr="00E07761" w:rsidRDefault="00D2599C" w:rsidP="00D2599C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П</w:t>
      </w:r>
      <w:r w:rsidRPr="00E07761">
        <w:rPr>
          <w:rFonts w:ascii="Times New Roman" w:eastAsia="Calibri" w:hAnsi="Times New Roman" w:cs="Times New Roman"/>
          <w:bCs/>
          <w:color w:val="auto"/>
          <w:lang w:eastAsia="en-US" w:bidi="ar-SA"/>
        </w:rPr>
        <w:t>остановление Правительства Российской Федерации от 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</w:r>
    </w:p>
    <w:p w:rsidR="00D2599C" w:rsidRPr="00E07761" w:rsidRDefault="00D2599C" w:rsidP="00D2599C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П</w:t>
      </w:r>
      <w:r w:rsidRPr="00E07761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остановление Правительства Российской Федерации от 8 августа 2012 г. </w:t>
      </w: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      </w:t>
      </w:r>
      <w:r w:rsidRPr="00E07761">
        <w:rPr>
          <w:rFonts w:ascii="Times New Roman" w:eastAsia="Calibri" w:hAnsi="Times New Roman" w:cs="Times New Roman"/>
          <w:bCs/>
          <w:color w:val="auto"/>
          <w:lang w:eastAsia="en-US" w:bidi="ar-SA"/>
        </w:rPr>
        <w:t>№ 808 «Об организации теплоснабжения в Российской Федерации и о внесении изменений в некоторые акты Правительства Российской Федерации»;</w:t>
      </w:r>
    </w:p>
    <w:p w:rsidR="00D2599C" w:rsidRPr="00E07761" w:rsidRDefault="00D2599C" w:rsidP="00D2599C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П</w:t>
      </w:r>
      <w:r w:rsidRPr="00E07761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остановление Правительства Российской Федерации от 20 июля 2013 г. </w:t>
      </w: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           </w:t>
      </w:r>
      <w:r w:rsidRPr="00E07761">
        <w:rPr>
          <w:rFonts w:ascii="Times New Roman" w:eastAsia="Calibri" w:hAnsi="Times New Roman" w:cs="Times New Roman"/>
          <w:bCs/>
          <w:color w:val="auto"/>
          <w:lang w:eastAsia="en-US" w:bidi="ar-SA"/>
        </w:rPr>
        <w:t>№ 610 «О Федеральном государственном энергетическом надзоре»;</w:t>
      </w:r>
    </w:p>
    <w:p w:rsidR="00D2599C" w:rsidRPr="00E07761" w:rsidRDefault="00D2599C" w:rsidP="00D2599C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07761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технической эксплуатации электроустановок потребителей (приказ Минэнерго Российской Федерации от 13 января 2003 г. № 6, зарегистрировано в Минюсте Российской Федерации 22 января 2003 г. рег. № 4145);</w:t>
      </w:r>
    </w:p>
    <w:p w:rsidR="00D2599C" w:rsidRPr="00E07761" w:rsidRDefault="00D2599C" w:rsidP="00D2599C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07761">
        <w:rPr>
          <w:rFonts w:ascii="Times New Roman" w:eastAsia="Calibri" w:hAnsi="Times New Roman" w:cs="Times New Roman"/>
          <w:bCs/>
          <w:color w:val="auto"/>
          <w:lang w:eastAsia="en-US" w:bidi="ar-SA"/>
        </w:rPr>
        <w:lastRenderedPageBreak/>
        <w:t>Правила технической эксплуатации тепловых энергоустановок, (приказ Министерства энергетики Российской Федерации от 24 марта 2003 г. № 115, зарегистрировано в Минюсте Российской Федерации 2 апреля 2003 г. № 4358);</w:t>
      </w:r>
    </w:p>
    <w:p w:rsidR="00D2599C" w:rsidRPr="00E07761" w:rsidRDefault="00D2599C" w:rsidP="00D2599C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07761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Правила технической эксплуатации электрических станций и сетей Российской Федерации (СО 153-34.20.501-2003), утвержденные приказом Минэнерго России от 19 июня 2003 г. № 229 (зарегистрирован Минюстом России 20 июня 2003 г. </w:t>
      </w: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        </w:t>
      </w:r>
      <w:r w:rsidRPr="00E07761">
        <w:rPr>
          <w:rFonts w:ascii="Times New Roman" w:eastAsia="Calibri" w:hAnsi="Times New Roman" w:cs="Times New Roman"/>
          <w:bCs/>
          <w:color w:val="auto"/>
          <w:lang w:eastAsia="en-US" w:bidi="ar-SA"/>
        </w:rPr>
        <w:t>№ 4799);</w:t>
      </w:r>
    </w:p>
    <w:p w:rsidR="00D2599C" w:rsidRPr="00E07761" w:rsidRDefault="00D2599C" w:rsidP="00D2599C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07761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оценки готовности к отопительному периоду (приказ Министерства энергетики Российской Федерации от 12 марта 2013 г. № 103, зарегистрировано в Минюсте Российской Федерации 24 апреля 2013 г. №  28269);</w:t>
      </w:r>
    </w:p>
    <w:p w:rsidR="00D2599C" w:rsidRPr="00E07761" w:rsidRDefault="00D2599C" w:rsidP="00D2599C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07761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устройства электроустановок (издание 6.7);</w:t>
      </w:r>
    </w:p>
    <w:p w:rsidR="00D2599C" w:rsidRPr="00E07761" w:rsidRDefault="00D2599C" w:rsidP="00D2599C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07761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работы с персоналом в организациях электроэнергетики Российской Федерации, утвержденные приказом Минтопэнерго России от 19 февраля 2000 г. № 49 (зарегистрирован Минюстом России 16 марта 2000 г. № 2150);</w:t>
      </w:r>
    </w:p>
    <w:p w:rsidR="00D2599C" w:rsidRPr="00E07761" w:rsidRDefault="00D2599C" w:rsidP="00D2599C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07761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Правила по охране труда при эксплуатации электроустановок (приказ Министерства труда и социальной защиты Российской Федерации от 24 июля 2013 г. </w:t>
      </w: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             </w:t>
      </w:r>
      <w:r w:rsidRPr="00E07761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№ 328н, зарегистрировано в Минюсте Российской Федерации 12 декабря 2014 г. рег. </w:t>
      </w: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             </w:t>
      </w:r>
      <w:r w:rsidRPr="00E07761">
        <w:rPr>
          <w:rFonts w:ascii="Times New Roman" w:eastAsia="Calibri" w:hAnsi="Times New Roman" w:cs="Times New Roman"/>
          <w:bCs/>
          <w:color w:val="auto"/>
          <w:lang w:eastAsia="en-US" w:bidi="ar-SA"/>
        </w:rPr>
        <w:t>№ 30593);</w:t>
      </w:r>
    </w:p>
    <w:p w:rsidR="00D2599C" w:rsidRPr="00E07761" w:rsidRDefault="00D2599C" w:rsidP="00D2599C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 w:rsidRPr="00E07761">
        <w:rPr>
          <w:rFonts w:ascii="Times New Roman" w:eastAsia="Calibri" w:hAnsi="Times New Roman" w:cs="Times New Roman"/>
          <w:bCs/>
          <w:color w:val="auto"/>
          <w:lang w:eastAsia="en-US" w:bidi="ar-SA"/>
        </w:rPr>
        <w:t>Порядок организации работ по выдаче разрешений на допуск в эксплуатацию энергоустановок (с изменениями приказы Ростехнадзора от 7 апреля 2008 г. № 212, Минприроды России от 20 августа 2008 г. № 182 (зарегистрированы Минюстом России 28 апреля 2008 г. № 11597; 28 августа 2008 г., № 12197),</w:t>
      </w:r>
      <w:proofErr w:type="gramEnd"/>
    </w:p>
    <w:p w:rsidR="00D2599C" w:rsidRPr="00E07761" w:rsidRDefault="00D2599C" w:rsidP="00D2599C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07761">
        <w:rPr>
          <w:rFonts w:ascii="Times New Roman" w:eastAsia="Calibri" w:hAnsi="Times New Roman" w:cs="Times New Roman"/>
          <w:color w:val="auto"/>
          <w:lang w:eastAsia="en-US" w:bidi="ar-SA"/>
        </w:rPr>
        <w:t>иные правовые акты, знание которых необходимо для надлежащего исполнения гражданским служащим должностных обязанностей.</w:t>
      </w:r>
    </w:p>
    <w:p w:rsidR="00D2599C" w:rsidRPr="00E07761" w:rsidRDefault="00D2599C" w:rsidP="00D2599C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E07761">
        <w:rPr>
          <w:rFonts w:ascii="Times New Roman" w:eastAsia="Calibri" w:hAnsi="Times New Roman" w:cs="Times New Roman"/>
          <w:color w:val="auto"/>
          <w:lang w:eastAsia="en-US" w:bidi="ar-SA"/>
        </w:rPr>
        <w:t>иные правовые акты, знание которых необходимо для надлежащего исполнения гражданским служащим должностных обязанностей.</w:t>
      </w:r>
    </w:p>
    <w:p w:rsidR="008E2E05" w:rsidRPr="000A6D6B" w:rsidRDefault="008E2E05" w:rsidP="008E2E05">
      <w:pPr>
        <w:widowControl/>
        <w:tabs>
          <w:tab w:val="left" w:pos="-74"/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2.2.3. Иные профессиональные знания: </w:t>
      </w:r>
    </w:p>
    <w:p w:rsidR="00740DFF" w:rsidRPr="001A777F" w:rsidRDefault="00740DFF" w:rsidP="00740DFF">
      <w:pPr>
        <w:widowControl/>
        <w:tabs>
          <w:tab w:val="left" w:pos="-74"/>
          <w:tab w:val="left" w:pos="0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- </w:t>
      </w:r>
      <w:r w:rsidRPr="001A777F">
        <w:rPr>
          <w:rFonts w:ascii="Times New Roman" w:eastAsia="Calibri" w:hAnsi="Times New Roman" w:cs="Times New Roman"/>
          <w:color w:val="auto"/>
          <w:lang w:eastAsia="en-US" w:bidi="ar-SA"/>
        </w:rPr>
        <w:t>устройство и правила эксплуатации электроустановок, тепловых установок, электрических станций и сетей;</w:t>
      </w:r>
    </w:p>
    <w:p w:rsidR="008E2E05" w:rsidRDefault="008E2E05" w:rsidP="008E2E05">
      <w:pPr>
        <w:widowControl/>
        <w:tabs>
          <w:tab w:val="left" w:pos="-74"/>
          <w:tab w:val="left" w:pos="0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2.2.4. Гражданский служащий, замещающий должность государственного инспектора </w:t>
      </w:r>
      <w:r w:rsidR="00D2599C">
        <w:rPr>
          <w:rFonts w:ascii="Times New Roman" w:eastAsia="Calibri" w:hAnsi="Times New Roman" w:cs="Times New Roman"/>
          <w:color w:val="auto"/>
          <w:lang w:eastAsia="en-US" w:bidi="ar-SA"/>
        </w:rPr>
        <w:t>Отдела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, должен обладать следующими профессиональными умениями:  </w:t>
      </w:r>
    </w:p>
    <w:p w:rsidR="0015730B" w:rsidRPr="007F0FA2" w:rsidRDefault="0015730B" w:rsidP="0015730B">
      <w:pPr>
        <w:widowControl/>
        <w:tabs>
          <w:tab w:val="left" w:pos="351"/>
          <w:tab w:val="left" w:pos="9033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F0FA2">
        <w:rPr>
          <w:rFonts w:ascii="Times New Roman" w:eastAsia="Calibri" w:hAnsi="Times New Roman" w:cs="Times New Roman"/>
          <w:color w:val="auto"/>
          <w:lang w:eastAsia="en-US" w:bidi="ar-SA"/>
        </w:rPr>
        <w:t xml:space="preserve">– </w:t>
      </w:r>
      <w:r w:rsidRPr="007F0FA2">
        <w:rPr>
          <w:rFonts w:ascii="Times New Roman" w:eastAsia="Times New Roman" w:hAnsi="Times New Roman" w:cs="Times New Roman"/>
          <w:color w:val="auto"/>
          <w:lang w:bidi="ar-SA"/>
        </w:rPr>
        <w:t>анализ и рассмотрение нарушений требований безопасности установленных нормативными документами в сфере энергетики, безопасности электротехнических и тепловых установок и сетей;</w:t>
      </w:r>
    </w:p>
    <w:p w:rsidR="0015730B" w:rsidRDefault="0015730B" w:rsidP="00D2599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F0FA2">
        <w:rPr>
          <w:rFonts w:ascii="Times New Roman" w:eastAsia="Times New Roman" w:hAnsi="Times New Roman" w:cs="Times New Roman"/>
          <w:color w:val="auto"/>
          <w:lang w:bidi="ar-SA"/>
        </w:rPr>
        <w:t>– проведение и оформление результатов мероприятий по выдаче разрешений на допуск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к эксплуатации энергоустановок</w:t>
      </w:r>
      <w:r w:rsidR="00D2599C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15730B" w:rsidRPr="007F0FA2" w:rsidRDefault="0015730B" w:rsidP="00D2599C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2.2.5.  Г</w:t>
      </w:r>
      <w:r w:rsidRPr="007F0FA2">
        <w:rPr>
          <w:rFonts w:ascii="Times New Roman" w:eastAsia="Calibri" w:hAnsi="Times New Roman" w:cs="Times New Roman"/>
          <w:color w:val="auto"/>
          <w:lang w:eastAsia="en-US" w:bidi="ar-SA"/>
        </w:rPr>
        <w:t xml:space="preserve">ражданский служащий, замещающий должность государственного инспектора </w:t>
      </w:r>
      <w:r w:rsidR="00D2599C">
        <w:rPr>
          <w:rFonts w:ascii="Times New Roman" w:eastAsia="Calibri" w:hAnsi="Times New Roman" w:cs="Times New Roman"/>
          <w:color w:val="auto"/>
          <w:lang w:eastAsia="en-US" w:bidi="ar-SA"/>
        </w:rPr>
        <w:t>Отдела</w:t>
      </w:r>
      <w:r w:rsidRPr="007F0FA2">
        <w:rPr>
          <w:rFonts w:ascii="Times New Roman" w:eastAsia="Calibri" w:hAnsi="Times New Roman" w:cs="Times New Roman"/>
          <w:color w:val="auto"/>
          <w:lang w:eastAsia="en-US" w:bidi="ar-SA"/>
        </w:rPr>
        <w:t>, должен обладать следующими функциональными знаниями</w:t>
      </w:r>
      <w:r w:rsidRPr="007F0FA2">
        <w:rPr>
          <w:rFonts w:ascii="Times New Roman" w:eastAsia="Calibri" w:hAnsi="Times New Roman" w:cs="Times New Roman"/>
          <w:b/>
          <w:color w:val="auto"/>
          <w:lang w:eastAsia="en-US" w:bidi="ar-SA"/>
        </w:rPr>
        <w:t>:</w:t>
      </w:r>
    </w:p>
    <w:p w:rsidR="0015730B" w:rsidRPr="007F0FA2" w:rsidRDefault="0015730B" w:rsidP="00D2599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F0FA2"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="00763F1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7F0FA2">
        <w:rPr>
          <w:rFonts w:ascii="Times New Roman" w:eastAsia="Times New Roman" w:hAnsi="Times New Roman" w:cs="Times New Roman"/>
          <w:color w:val="auto"/>
          <w:lang w:eastAsia="en-US" w:bidi="en-US"/>
        </w:rPr>
        <w:t>принципы, методы, технологии и механизмы осуществления контроля (надзора);</w:t>
      </w:r>
    </w:p>
    <w:p w:rsidR="0015730B" w:rsidRPr="007F0FA2" w:rsidRDefault="0015730B" w:rsidP="0015730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F0FA2">
        <w:rPr>
          <w:rFonts w:ascii="Times New Roman" w:eastAsia="Times New Roman" w:hAnsi="Times New Roman" w:cs="Times New Roman"/>
          <w:color w:val="auto"/>
          <w:lang w:bidi="ar-SA"/>
        </w:rPr>
        <w:t xml:space="preserve">–  </w:t>
      </w:r>
      <w:r w:rsidRPr="007F0FA2">
        <w:rPr>
          <w:rFonts w:ascii="Times New Roman" w:eastAsia="Times New Roman" w:hAnsi="Times New Roman" w:cs="Times New Roman"/>
          <w:color w:val="auto"/>
          <w:lang w:eastAsia="en-US" w:bidi="en-US"/>
        </w:rPr>
        <w:t>виды, назначение и технологии организации проверочных процедур;</w:t>
      </w:r>
    </w:p>
    <w:p w:rsidR="0015730B" w:rsidRPr="007F0FA2" w:rsidRDefault="0015730B" w:rsidP="0015730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F0FA2"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Pr="007F0FA2">
        <w:rPr>
          <w:rFonts w:ascii="Times New Roman" w:eastAsia="Times New Roman" w:hAnsi="Times New Roman" w:cs="Times New Roman"/>
          <w:color w:val="auto"/>
          <w:lang w:val="en-US" w:eastAsia="en-US" w:bidi="en-US"/>
        </w:rPr>
        <w:t> </w:t>
      </w:r>
      <w:r w:rsidRPr="007F0FA2">
        <w:rPr>
          <w:rFonts w:ascii="Times New Roman" w:eastAsia="Times New Roman" w:hAnsi="Times New Roman" w:cs="Times New Roman"/>
          <w:color w:val="auto"/>
          <w:lang w:eastAsia="en-US" w:bidi="en-US"/>
        </w:rPr>
        <w:t>понятие единого реестра проверок, процедура его формирования;</w:t>
      </w:r>
    </w:p>
    <w:p w:rsidR="0015730B" w:rsidRPr="007F0FA2" w:rsidRDefault="0015730B" w:rsidP="0015730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F0FA2"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Pr="007F0FA2">
        <w:rPr>
          <w:rFonts w:ascii="Times New Roman" w:eastAsia="Times New Roman" w:hAnsi="Times New Roman" w:cs="Times New Roman"/>
          <w:color w:val="auto"/>
          <w:lang w:val="en-US" w:eastAsia="en-US" w:bidi="en-US"/>
        </w:rPr>
        <w:t> </w:t>
      </w:r>
      <w:r w:rsidRPr="007F0FA2">
        <w:rPr>
          <w:rFonts w:ascii="Times New Roman" w:eastAsia="Times New Roman" w:hAnsi="Times New Roman" w:cs="Times New Roman"/>
          <w:color w:val="auto"/>
          <w:lang w:eastAsia="en-US" w:bidi="en-US"/>
        </w:rPr>
        <w:t>институт предварительной проверки жалобы и иной информации, поступившей в контрольно-надзорный орган;</w:t>
      </w:r>
    </w:p>
    <w:p w:rsidR="0015730B" w:rsidRPr="007F0FA2" w:rsidRDefault="0015730B" w:rsidP="0015730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F0FA2"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Pr="007F0FA2">
        <w:rPr>
          <w:rFonts w:ascii="Times New Roman" w:eastAsia="Times New Roman" w:hAnsi="Times New Roman" w:cs="Times New Roman"/>
          <w:color w:val="auto"/>
          <w:lang w:val="en-US" w:eastAsia="en-US" w:bidi="en-US"/>
        </w:rPr>
        <w:t> </w:t>
      </w:r>
      <w:r w:rsidRPr="007F0FA2">
        <w:rPr>
          <w:rFonts w:ascii="Times New Roman" w:eastAsia="Times New Roman" w:hAnsi="Times New Roman" w:cs="Times New Roman"/>
          <w:color w:val="auto"/>
          <w:lang w:eastAsia="en-US" w:bidi="en-US"/>
        </w:rPr>
        <w:t>процедура организации проверки: порядок, этапы, инструменты проведения;</w:t>
      </w:r>
    </w:p>
    <w:p w:rsidR="0015730B" w:rsidRPr="007F0FA2" w:rsidRDefault="0015730B" w:rsidP="0015730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F0FA2"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Pr="007F0FA2">
        <w:rPr>
          <w:rFonts w:ascii="Times New Roman" w:eastAsia="Times New Roman" w:hAnsi="Times New Roman" w:cs="Times New Roman"/>
          <w:color w:val="auto"/>
          <w:lang w:val="en-US" w:eastAsia="en-US" w:bidi="en-US"/>
        </w:rPr>
        <w:t> </w:t>
      </w:r>
      <w:r w:rsidRPr="007F0FA2">
        <w:rPr>
          <w:rFonts w:ascii="Times New Roman" w:eastAsia="Times New Roman" w:hAnsi="Times New Roman" w:cs="Times New Roman"/>
          <w:color w:val="auto"/>
          <w:lang w:eastAsia="en-US" w:bidi="en-US"/>
        </w:rPr>
        <w:t>ограничения при проведении проверочных процедур;</w:t>
      </w:r>
    </w:p>
    <w:p w:rsidR="0015730B" w:rsidRPr="007F0FA2" w:rsidRDefault="0015730B" w:rsidP="0015730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F0FA2"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Pr="007F0FA2">
        <w:rPr>
          <w:rFonts w:ascii="Times New Roman" w:eastAsia="Times New Roman" w:hAnsi="Times New Roman" w:cs="Times New Roman"/>
          <w:color w:val="auto"/>
          <w:lang w:val="en-US" w:eastAsia="en-US" w:bidi="en-US"/>
        </w:rPr>
        <w:t> </w:t>
      </w:r>
      <w:r w:rsidRPr="007F0FA2">
        <w:rPr>
          <w:rFonts w:ascii="Times New Roman" w:eastAsia="Times New Roman" w:hAnsi="Times New Roman" w:cs="Times New Roman"/>
          <w:color w:val="auto"/>
          <w:lang w:eastAsia="en-US" w:bidi="en-US"/>
        </w:rPr>
        <w:t>меры, принимаемые по результатам проверки;</w:t>
      </w:r>
    </w:p>
    <w:p w:rsidR="0015730B" w:rsidRPr="007F0FA2" w:rsidRDefault="0015730B" w:rsidP="0015730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F0FA2"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Pr="007F0FA2">
        <w:rPr>
          <w:rFonts w:ascii="Times New Roman" w:eastAsia="Times New Roman" w:hAnsi="Times New Roman" w:cs="Times New Roman"/>
          <w:color w:val="auto"/>
          <w:lang w:val="en-US" w:eastAsia="en-US" w:bidi="en-US"/>
        </w:rPr>
        <w:t> </w:t>
      </w:r>
      <w:r w:rsidRPr="007F0FA2">
        <w:rPr>
          <w:rFonts w:ascii="Times New Roman" w:eastAsia="Times New Roman" w:hAnsi="Times New Roman" w:cs="Times New Roman"/>
          <w:color w:val="auto"/>
          <w:lang w:eastAsia="en-US" w:bidi="en-US"/>
        </w:rPr>
        <w:t>плановые осмотры;</w:t>
      </w:r>
    </w:p>
    <w:p w:rsidR="0015730B" w:rsidRPr="007F0FA2" w:rsidRDefault="0015730B" w:rsidP="0015730B">
      <w:pPr>
        <w:widowControl/>
        <w:ind w:firstLine="709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7F0FA2"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Pr="007F0FA2">
        <w:rPr>
          <w:rFonts w:ascii="Times New Roman" w:eastAsia="Times New Roman" w:hAnsi="Times New Roman" w:cs="Times New Roman"/>
          <w:color w:val="auto"/>
          <w:lang w:val="en-US" w:eastAsia="en-US" w:bidi="en-US"/>
        </w:rPr>
        <w:t> </w:t>
      </w:r>
      <w:r w:rsidRPr="007F0FA2">
        <w:rPr>
          <w:rFonts w:ascii="Times New Roman" w:eastAsia="Times New Roman" w:hAnsi="Times New Roman" w:cs="Times New Roman"/>
          <w:color w:val="auto"/>
          <w:lang w:eastAsia="en-US" w:bidi="en-US"/>
        </w:rPr>
        <w:t>основания проведения и особенности внеплановых проверок.</w:t>
      </w:r>
    </w:p>
    <w:p w:rsidR="008E2E05" w:rsidRPr="000A6D6B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2.2.6. Гражданский служащий, замещающий должность государственного инспектора </w:t>
      </w:r>
      <w:r w:rsidR="00D2599C">
        <w:rPr>
          <w:rFonts w:ascii="Times New Roman" w:eastAsia="Calibri" w:hAnsi="Times New Roman" w:cs="Times New Roman"/>
          <w:color w:val="auto"/>
          <w:lang w:eastAsia="en-US" w:bidi="ar-SA"/>
        </w:rPr>
        <w:t>Отдела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, должен обладать следующими функциональными умениями: </w:t>
      </w:r>
    </w:p>
    <w:p w:rsidR="008E2E05" w:rsidRPr="00763F1A" w:rsidRDefault="008E2E05" w:rsidP="008E2E05">
      <w:pPr>
        <w:framePr w:hSpace="180" w:wrap="around" w:vAnchor="text" w:hAnchor="text" w:y="1"/>
        <w:widowControl/>
        <w:suppressOverlap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 xml:space="preserve">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763F1A">
        <w:rPr>
          <w:rFonts w:ascii="Times New Roman" w:eastAsia="Times New Roman" w:hAnsi="Times New Roman" w:cs="Times New Roman"/>
          <w:color w:val="auto"/>
          <w:lang w:eastAsia="en-US" w:bidi="ar-SA"/>
        </w:rPr>
        <w:t>- проведение плановых и внеплановых документарных (камеральных) проверок (обследований);</w:t>
      </w:r>
    </w:p>
    <w:p w:rsidR="008E2E05" w:rsidRPr="00763F1A" w:rsidRDefault="008E2E05" w:rsidP="008E2E05">
      <w:pPr>
        <w:framePr w:hSpace="180" w:wrap="around" w:vAnchor="text" w:hAnchor="text" w:y="1"/>
        <w:widowControl/>
        <w:suppressOverlap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63F1A">
        <w:rPr>
          <w:rFonts w:ascii="Times New Roman" w:eastAsia="Times New Roman" w:hAnsi="Times New Roman" w:cs="Times New Roman"/>
          <w:color w:val="auto"/>
          <w:lang w:eastAsia="en-US" w:bidi="ar-SA"/>
        </w:rPr>
        <w:tab/>
        <w:t>- проведение плановых и внеплановых выездных проверок;</w:t>
      </w:r>
    </w:p>
    <w:p w:rsidR="008E2E05" w:rsidRPr="00763F1A" w:rsidRDefault="008E2E05" w:rsidP="008E2E05">
      <w:pPr>
        <w:framePr w:hSpace="180" w:wrap="around" w:vAnchor="text" w:hAnchor="text" w:y="1"/>
        <w:widowControl/>
        <w:suppressOverlap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63F1A">
        <w:rPr>
          <w:rFonts w:ascii="Times New Roman" w:eastAsia="Times New Roman" w:hAnsi="Times New Roman" w:cs="Times New Roman"/>
          <w:color w:val="auto"/>
          <w:lang w:eastAsia="en-US" w:bidi="ar-SA"/>
        </w:rPr>
        <w:tab/>
        <w:t>- формирование и ведение реестров, регистров, перечней, каталогов, лицевых счетов для обеспечения контрольно-надзорных полномочий;</w:t>
      </w:r>
    </w:p>
    <w:p w:rsidR="008E2E05" w:rsidRPr="00763F1A" w:rsidRDefault="008E2E05" w:rsidP="008E2E05">
      <w:pPr>
        <w:widowControl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63F1A">
        <w:rPr>
          <w:rFonts w:ascii="Times New Roman" w:eastAsia="Times New Roman" w:hAnsi="Times New Roman" w:cs="Times New Roman"/>
          <w:color w:val="auto"/>
          <w:lang w:eastAsia="en-US" w:bidi="ar-SA"/>
        </w:rPr>
        <w:tab/>
        <w:t>- осуществление контроля исполнения предписаний, решений и других распорядительных документов.</w:t>
      </w:r>
    </w:p>
    <w:p w:rsidR="008E2E05" w:rsidRPr="000A6D6B" w:rsidRDefault="008E2E05" w:rsidP="008E2E05">
      <w:pPr>
        <w:widowControl/>
        <w:rPr>
          <w:rFonts w:ascii="Times New Roman" w:eastAsia="Calibri" w:hAnsi="Times New Roman" w:cs="Times New Roman"/>
          <w:color w:val="FF0000"/>
          <w:lang w:eastAsia="en-US" w:bidi="ar-SA"/>
        </w:rPr>
      </w:pPr>
    </w:p>
    <w:p w:rsidR="002020AB" w:rsidRPr="000A6D6B" w:rsidRDefault="00CE4B0D" w:rsidP="005F68D3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851"/>
          <w:tab w:val="left" w:pos="3518"/>
        </w:tabs>
        <w:spacing w:before="0" w:line="240" w:lineRule="auto"/>
        <w:ind w:left="3220"/>
        <w:rPr>
          <w:color w:val="auto"/>
          <w:sz w:val="24"/>
          <w:szCs w:val="24"/>
        </w:rPr>
      </w:pPr>
      <w:r w:rsidRPr="000A6D6B">
        <w:rPr>
          <w:color w:val="auto"/>
          <w:sz w:val="24"/>
          <w:szCs w:val="24"/>
        </w:rPr>
        <w:t>Должностные обязанности</w:t>
      </w:r>
      <w:bookmarkEnd w:id="0"/>
    </w:p>
    <w:p w:rsidR="002020AB" w:rsidRPr="000A6D6B" w:rsidRDefault="008714EA" w:rsidP="005F68D3">
      <w:pPr>
        <w:pStyle w:val="4"/>
        <w:numPr>
          <w:ilvl w:val="1"/>
          <w:numId w:val="2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0A6D6B">
        <w:rPr>
          <w:rStyle w:val="11"/>
          <w:color w:val="auto"/>
          <w:sz w:val="24"/>
          <w:szCs w:val="24"/>
        </w:rPr>
        <w:t>Государственный инспектор</w:t>
      </w:r>
      <w:r w:rsidR="00CE4B0D" w:rsidRPr="000A6D6B">
        <w:rPr>
          <w:rStyle w:val="11"/>
          <w:color w:val="auto"/>
          <w:sz w:val="24"/>
          <w:szCs w:val="24"/>
        </w:rPr>
        <w:t xml:space="preserve"> Отдела Управления в соответствии со статьей 15 Федерального закона от 27 июля 2004 года № 79-ФЗ «О государственной гражданской службе Российской Федерации» (далее - Федеральный закон № 79-ФЗ) обязан:</w:t>
      </w:r>
    </w:p>
    <w:p w:rsidR="002020AB" w:rsidRPr="000A6D6B" w:rsidRDefault="00CE4B0D" w:rsidP="005F68D3">
      <w:pPr>
        <w:pStyle w:val="4"/>
        <w:numPr>
          <w:ilvl w:val="0"/>
          <w:numId w:val="3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0A6D6B">
        <w:rPr>
          <w:rStyle w:val="11"/>
          <w:color w:val="auto"/>
          <w:sz w:val="24"/>
          <w:szCs w:val="24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2020AB" w:rsidRPr="000A6D6B" w:rsidRDefault="00CE4B0D" w:rsidP="005F68D3">
      <w:pPr>
        <w:pStyle w:val="4"/>
        <w:numPr>
          <w:ilvl w:val="0"/>
          <w:numId w:val="3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0A6D6B">
        <w:rPr>
          <w:rStyle w:val="11"/>
          <w:color w:val="auto"/>
          <w:sz w:val="24"/>
          <w:szCs w:val="24"/>
        </w:rPr>
        <w:t xml:space="preserve"> исполнять должностные обязанности в соответствии с должностным регламентом;</w:t>
      </w:r>
    </w:p>
    <w:p w:rsidR="002020AB" w:rsidRPr="000A6D6B" w:rsidRDefault="00CE4B0D" w:rsidP="005F68D3">
      <w:pPr>
        <w:pStyle w:val="4"/>
        <w:numPr>
          <w:ilvl w:val="0"/>
          <w:numId w:val="3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0A6D6B">
        <w:rPr>
          <w:rStyle w:val="11"/>
          <w:color w:val="auto"/>
          <w:sz w:val="24"/>
          <w:szCs w:val="24"/>
        </w:rPr>
        <w:t xml:space="preserve">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3D2197" w:rsidRPr="000A6D6B" w:rsidRDefault="00CE4B0D" w:rsidP="005F68D3">
      <w:pPr>
        <w:pStyle w:val="4"/>
        <w:numPr>
          <w:ilvl w:val="0"/>
          <w:numId w:val="3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0A6D6B">
        <w:rPr>
          <w:rStyle w:val="11"/>
          <w:color w:val="auto"/>
          <w:sz w:val="24"/>
          <w:szCs w:val="24"/>
        </w:rPr>
        <w:t xml:space="preserve"> соблюдать при исполнении должностных обязанностей права и законные интересы граждан и организаций;</w:t>
      </w:r>
    </w:p>
    <w:p w:rsidR="002020AB" w:rsidRPr="000A6D6B" w:rsidRDefault="00CE4B0D" w:rsidP="005F68D3">
      <w:pPr>
        <w:pStyle w:val="4"/>
        <w:numPr>
          <w:ilvl w:val="0"/>
          <w:numId w:val="3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0A6D6B">
        <w:rPr>
          <w:rStyle w:val="11"/>
          <w:color w:val="auto"/>
          <w:sz w:val="24"/>
          <w:szCs w:val="24"/>
        </w:rPr>
        <w:t xml:space="preserve"> соблюдать служебный распорядок Управления;</w:t>
      </w:r>
    </w:p>
    <w:p w:rsidR="002020AB" w:rsidRPr="000A6D6B" w:rsidRDefault="00CE4B0D" w:rsidP="005F68D3">
      <w:pPr>
        <w:pStyle w:val="4"/>
        <w:numPr>
          <w:ilvl w:val="0"/>
          <w:numId w:val="3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0A6D6B">
        <w:rPr>
          <w:rStyle w:val="11"/>
          <w:color w:val="auto"/>
          <w:sz w:val="24"/>
          <w:szCs w:val="24"/>
        </w:rPr>
        <w:t xml:space="preserve"> поддерживать уровень квалификации, необходимый для надлежащего исполнения должностных обязанностей;</w:t>
      </w:r>
    </w:p>
    <w:p w:rsidR="002020AB" w:rsidRPr="000A6D6B" w:rsidRDefault="00CE4B0D" w:rsidP="005F68D3">
      <w:pPr>
        <w:pStyle w:val="4"/>
        <w:numPr>
          <w:ilvl w:val="0"/>
          <w:numId w:val="3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0A6D6B">
        <w:rPr>
          <w:rStyle w:val="11"/>
          <w:color w:val="auto"/>
          <w:sz w:val="24"/>
          <w:szCs w:val="24"/>
        </w:rPr>
        <w:t xml:space="preserve">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2020AB" w:rsidRPr="000A6D6B" w:rsidRDefault="00CE4B0D" w:rsidP="005F68D3">
      <w:pPr>
        <w:pStyle w:val="4"/>
        <w:numPr>
          <w:ilvl w:val="0"/>
          <w:numId w:val="3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0A6D6B">
        <w:rPr>
          <w:rStyle w:val="11"/>
          <w:color w:val="auto"/>
          <w:sz w:val="24"/>
          <w:szCs w:val="24"/>
        </w:rPr>
        <w:t xml:space="preserve"> беречь государственное имущество, в том числе предоставленное ему для исполнения должностных обязанностей;</w:t>
      </w:r>
    </w:p>
    <w:p w:rsidR="002020AB" w:rsidRPr="000A6D6B" w:rsidRDefault="00CE4B0D" w:rsidP="005F68D3">
      <w:pPr>
        <w:pStyle w:val="4"/>
        <w:numPr>
          <w:ilvl w:val="0"/>
          <w:numId w:val="3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0A6D6B">
        <w:rPr>
          <w:rStyle w:val="11"/>
          <w:color w:val="auto"/>
          <w:sz w:val="24"/>
          <w:szCs w:val="24"/>
        </w:rPr>
        <w:t xml:space="preserve"> 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2020AB" w:rsidRPr="000A6D6B" w:rsidRDefault="00CE4B0D" w:rsidP="005F68D3">
      <w:pPr>
        <w:pStyle w:val="4"/>
        <w:numPr>
          <w:ilvl w:val="0"/>
          <w:numId w:val="3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0A6D6B">
        <w:rPr>
          <w:rStyle w:val="11"/>
          <w:color w:val="auto"/>
          <w:sz w:val="24"/>
          <w:szCs w:val="24"/>
        </w:rPr>
        <w:t xml:space="preserve">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государства.</w:t>
      </w:r>
    </w:p>
    <w:p w:rsidR="002020AB" w:rsidRPr="000A6D6B" w:rsidRDefault="00CE4B0D" w:rsidP="005F68D3">
      <w:pPr>
        <w:pStyle w:val="4"/>
        <w:numPr>
          <w:ilvl w:val="0"/>
          <w:numId w:val="3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0A6D6B">
        <w:rPr>
          <w:rStyle w:val="11"/>
          <w:color w:val="auto"/>
          <w:sz w:val="24"/>
          <w:szCs w:val="24"/>
        </w:rPr>
        <w:t xml:space="preserve"> соблюдать ограничения, выполнять обязательства и требования к-служебному поведению, не нарушать запреты, установленные Федеральным законом № 79-ФЗ и другими федеральными законами;</w:t>
      </w:r>
    </w:p>
    <w:p w:rsidR="002020AB" w:rsidRPr="000A6D6B" w:rsidRDefault="00CE4B0D" w:rsidP="005F68D3">
      <w:pPr>
        <w:pStyle w:val="4"/>
        <w:numPr>
          <w:ilvl w:val="0"/>
          <w:numId w:val="3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0A6D6B">
        <w:rPr>
          <w:rStyle w:val="11"/>
          <w:color w:val="auto"/>
          <w:sz w:val="24"/>
          <w:szCs w:val="24"/>
        </w:rPr>
        <w:t xml:space="preserve"> сообщать руководителю Управления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2020AB" w:rsidRPr="000A6D6B" w:rsidRDefault="00CE4B0D" w:rsidP="005F68D3">
      <w:pPr>
        <w:pStyle w:val="4"/>
        <w:numPr>
          <w:ilvl w:val="0"/>
          <w:numId w:val="3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0A6D6B">
        <w:rPr>
          <w:rStyle w:val="11"/>
          <w:color w:val="auto"/>
          <w:sz w:val="24"/>
          <w:szCs w:val="24"/>
        </w:rPr>
        <w:t xml:space="preserve"> сообщать руководителю Управления, органам прокуратуры или другим государственным органам обо всех случаях обращения к нему каких-либо лиц в целях склонения его к совершению коррупционных нарушений;</w:t>
      </w:r>
    </w:p>
    <w:p w:rsidR="002020AB" w:rsidRPr="000A6D6B" w:rsidRDefault="00CE4B0D" w:rsidP="005F68D3">
      <w:pPr>
        <w:pStyle w:val="4"/>
        <w:numPr>
          <w:ilvl w:val="0"/>
          <w:numId w:val="3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0A6D6B">
        <w:rPr>
          <w:rStyle w:val="11"/>
          <w:color w:val="auto"/>
          <w:sz w:val="24"/>
          <w:szCs w:val="24"/>
        </w:rPr>
        <w:t xml:space="preserve"> своевременно представлять надлежащим образом оформленные информационные материалы об основной деятельности Отдела Управления для размещения на сайте Управления;</w:t>
      </w:r>
    </w:p>
    <w:p w:rsidR="002020AB" w:rsidRPr="000A6D6B" w:rsidRDefault="00CE4B0D" w:rsidP="005F68D3">
      <w:pPr>
        <w:pStyle w:val="4"/>
        <w:numPr>
          <w:ilvl w:val="0"/>
          <w:numId w:val="3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0A6D6B">
        <w:rPr>
          <w:rStyle w:val="11"/>
          <w:color w:val="auto"/>
          <w:sz w:val="24"/>
          <w:szCs w:val="24"/>
        </w:rPr>
        <w:lastRenderedPageBreak/>
        <w:t xml:space="preserve"> организовывать и контролировать работу по предотвращению неправомерного доступа к охраняемой законом компьютерной информации;</w:t>
      </w:r>
    </w:p>
    <w:p w:rsidR="002020AB" w:rsidRPr="000A6D6B" w:rsidRDefault="00CE4B0D" w:rsidP="005F68D3">
      <w:pPr>
        <w:pStyle w:val="4"/>
        <w:numPr>
          <w:ilvl w:val="0"/>
          <w:numId w:val="3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0A6D6B">
        <w:rPr>
          <w:rStyle w:val="11"/>
          <w:color w:val="auto"/>
          <w:sz w:val="24"/>
          <w:szCs w:val="24"/>
        </w:rPr>
        <w:t xml:space="preserve"> не осуществлять действий по уничтожению, блокированию, модификации либо копированию информации, нарушению работы ЭВМ, системы ЭВМ или всей сети;</w:t>
      </w:r>
    </w:p>
    <w:p w:rsidR="002020AB" w:rsidRPr="000A6D6B" w:rsidRDefault="00CE4B0D" w:rsidP="005F68D3">
      <w:pPr>
        <w:pStyle w:val="4"/>
        <w:numPr>
          <w:ilvl w:val="0"/>
          <w:numId w:val="3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0A6D6B">
        <w:rPr>
          <w:rStyle w:val="11"/>
          <w:color w:val="auto"/>
          <w:sz w:val="24"/>
          <w:szCs w:val="24"/>
        </w:rPr>
        <w:t xml:space="preserve"> осуществлять </w:t>
      </w:r>
      <w:proofErr w:type="gramStart"/>
      <w:r w:rsidRPr="000A6D6B">
        <w:rPr>
          <w:rStyle w:val="11"/>
          <w:color w:val="auto"/>
          <w:sz w:val="24"/>
          <w:szCs w:val="24"/>
        </w:rPr>
        <w:t>контроль за</w:t>
      </w:r>
      <w:proofErr w:type="gramEnd"/>
      <w:r w:rsidRPr="000A6D6B">
        <w:rPr>
          <w:rStyle w:val="11"/>
          <w:color w:val="auto"/>
          <w:sz w:val="24"/>
          <w:szCs w:val="24"/>
        </w:rPr>
        <w:t xml:space="preserve"> сотрудниками Отдела по недопущению действий по уничтожению, блокированию, модификации либо копированию информации, нарушению работы ЭВМ, системы ЭВМ или всей сети;</w:t>
      </w:r>
    </w:p>
    <w:p w:rsidR="002020AB" w:rsidRPr="000A6D6B" w:rsidRDefault="00CE4B0D" w:rsidP="005F68D3">
      <w:pPr>
        <w:pStyle w:val="4"/>
        <w:numPr>
          <w:ilvl w:val="0"/>
          <w:numId w:val="3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0A6D6B">
        <w:rPr>
          <w:rStyle w:val="11"/>
          <w:color w:val="auto"/>
          <w:sz w:val="24"/>
          <w:szCs w:val="24"/>
        </w:rPr>
        <w:t xml:space="preserve"> уведомлять письменно руководителя Управления о намерении выполнять иную оплачиваемую работу.</w:t>
      </w:r>
    </w:p>
    <w:p w:rsidR="003D2197" w:rsidRPr="000A6D6B" w:rsidRDefault="00CE4B0D" w:rsidP="005F68D3">
      <w:pPr>
        <w:pStyle w:val="4"/>
        <w:numPr>
          <w:ilvl w:val="1"/>
          <w:numId w:val="2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0A6D6B">
        <w:rPr>
          <w:rStyle w:val="11"/>
          <w:color w:val="auto"/>
          <w:sz w:val="24"/>
          <w:szCs w:val="24"/>
        </w:rPr>
        <w:t xml:space="preserve"> Соблюдать общие принципы служебного поведения государственных гражданских служащих, утвержденные Указом Президента Российской Федерации.</w:t>
      </w:r>
    </w:p>
    <w:p w:rsidR="003D2197" w:rsidRPr="000A6D6B" w:rsidRDefault="00CE4B0D" w:rsidP="005F68D3">
      <w:pPr>
        <w:pStyle w:val="4"/>
        <w:numPr>
          <w:ilvl w:val="1"/>
          <w:numId w:val="2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0A6D6B">
        <w:rPr>
          <w:rStyle w:val="11"/>
          <w:color w:val="auto"/>
          <w:sz w:val="24"/>
          <w:szCs w:val="24"/>
        </w:rPr>
        <w:t>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деятельности.</w:t>
      </w:r>
      <w:r w:rsidRPr="000A6D6B">
        <w:rPr>
          <w:rStyle w:val="11"/>
          <w:color w:val="auto"/>
          <w:sz w:val="24"/>
          <w:szCs w:val="24"/>
        </w:rPr>
        <w:tab/>
      </w:r>
    </w:p>
    <w:p w:rsidR="002020AB" w:rsidRPr="000A6D6B" w:rsidRDefault="00CE4B0D" w:rsidP="005F68D3">
      <w:pPr>
        <w:pStyle w:val="4"/>
        <w:numPr>
          <w:ilvl w:val="1"/>
          <w:numId w:val="2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0A6D6B">
        <w:rPr>
          <w:rStyle w:val="11"/>
          <w:color w:val="auto"/>
          <w:sz w:val="24"/>
          <w:szCs w:val="24"/>
        </w:rPr>
        <w:t xml:space="preserve"> По поручению руководства Управления отстаивать позиции, защищать права и законные интересы Управления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привлечено Управление.</w:t>
      </w:r>
    </w:p>
    <w:p w:rsidR="002020AB" w:rsidRPr="000A6D6B" w:rsidRDefault="00CE4B0D" w:rsidP="005F68D3">
      <w:pPr>
        <w:pStyle w:val="4"/>
        <w:numPr>
          <w:ilvl w:val="1"/>
          <w:numId w:val="2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0A6D6B">
        <w:rPr>
          <w:rStyle w:val="11"/>
          <w:color w:val="auto"/>
          <w:sz w:val="24"/>
          <w:szCs w:val="24"/>
        </w:rPr>
        <w:t xml:space="preserve"> Рассматривать устные или письменные обращения граждан и юридических лиц в соответствии с компетенцией Отдела Управления.</w:t>
      </w:r>
    </w:p>
    <w:p w:rsidR="002020AB" w:rsidRPr="000A6D6B" w:rsidRDefault="00CE4B0D" w:rsidP="005F68D3">
      <w:pPr>
        <w:pStyle w:val="4"/>
        <w:numPr>
          <w:ilvl w:val="1"/>
          <w:numId w:val="2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0A6D6B">
        <w:rPr>
          <w:rStyle w:val="11"/>
          <w:color w:val="auto"/>
          <w:sz w:val="24"/>
          <w:szCs w:val="24"/>
        </w:rPr>
        <w:t xml:space="preserve"> </w:t>
      </w:r>
      <w:r w:rsidR="00C40AD8">
        <w:rPr>
          <w:rStyle w:val="11"/>
          <w:color w:val="auto"/>
          <w:sz w:val="24"/>
          <w:szCs w:val="24"/>
        </w:rPr>
        <w:t xml:space="preserve"> </w:t>
      </w:r>
      <w:r w:rsidR="008714EA" w:rsidRPr="000A6D6B">
        <w:rPr>
          <w:rStyle w:val="11"/>
          <w:color w:val="auto"/>
          <w:sz w:val="24"/>
          <w:szCs w:val="24"/>
        </w:rPr>
        <w:t>Г</w:t>
      </w:r>
      <w:r w:rsidR="008E2E05" w:rsidRPr="000A6D6B">
        <w:rPr>
          <w:rStyle w:val="11"/>
          <w:color w:val="auto"/>
          <w:sz w:val="24"/>
          <w:szCs w:val="24"/>
        </w:rPr>
        <w:t>осударственный инспектор</w:t>
      </w:r>
      <w:r w:rsidRPr="000A6D6B">
        <w:rPr>
          <w:rStyle w:val="11"/>
          <w:color w:val="auto"/>
          <w:sz w:val="24"/>
          <w:szCs w:val="24"/>
        </w:rPr>
        <w:t xml:space="preserve"> Отдела Управления обязан:</w:t>
      </w:r>
    </w:p>
    <w:p w:rsidR="006E3C85" w:rsidRPr="007F0FA2" w:rsidRDefault="006E3C85" w:rsidP="006E3C85">
      <w:pPr>
        <w:pStyle w:val="4"/>
        <w:numPr>
          <w:ilvl w:val="2"/>
          <w:numId w:val="2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bookmarkStart w:id="7" w:name="bookmark1"/>
      <w:r w:rsidRPr="007F0FA2">
        <w:rPr>
          <w:rStyle w:val="11"/>
          <w:color w:val="auto"/>
          <w:sz w:val="24"/>
          <w:szCs w:val="24"/>
        </w:rPr>
        <w:t>Составлять годовые планы-графики, списки объектов надзора (юридических лиц, индивидуальных предпринимателей), закрепленных за ним.</w:t>
      </w:r>
    </w:p>
    <w:p w:rsidR="006E3C85" w:rsidRPr="007F0FA2" w:rsidRDefault="006E3C85" w:rsidP="006E3C85">
      <w:pPr>
        <w:pStyle w:val="4"/>
        <w:numPr>
          <w:ilvl w:val="2"/>
          <w:numId w:val="2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7F0FA2">
        <w:rPr>
          <w:rStyle w:val="11"/>
          <w:color w:val="auto"/>
          <w:sz w:val="24"/>
          <w:szCs w:val="24"/>
        </w:rPr>
        <w:t>Подготавливать и представлять отчеты о работе Отдела в соответствии с организационно-распорядительными документами Управления.</w:t>
      </w:r>
    </w:p>
    <w:p w:rsidR="006E3C85" w:rsidRPr="00311FEA" w:rsidRDefault="006E3C85" w:rsidP="006E3C85">
      <w:pPr>
        <w:pStyle w:val="4"/>
        <w:numPr>
          <w:ilvl w:val="2"/>
          <w:numId w:val="2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7F0FA2">
        <w:rPr>
          <w:rStyle w:val="11"/>
          <w:color w:val="auto"/>
          <w:sz w:val="24"/>
          <w:szCs w:val="24"/>
        </w:rPr>
        <w:t>По распоряжению или поручению заместителя руководителя Управления и начальника Отдела участвовать в подготовке предложений в проекты годовых планов работы Отдела и выполнение мероприятий, предусмотренных этими планами.</w:t>
      </w:r>
    </w:p>
    <w:p w:rsidR="006E3C85" w:rsidRPr="007F0FA2" w:rsidRDefault="006E3C85" w:rsidP="006E3C85">
      <w:pPr>
        <w:pStyle w:val="4"/>
        <w:numPr>
          <w:ilvl w:val="2"/>
          <w:numId w:val="2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7F0FA2">
        <w:rPr>
          <w:rStyle w:val="11"/>
          <w:color w:val="auto"/>
          <w:sz w:val="24"/>
          <w:szCs w:val="24"/>
        </w:rPr>
        <w:t>По распоряжению или заместителя руководителя Управления и начальника Отдела подготавливать справки и материалы о выполнении планов работы Отдела.</w:t>
      </w:r>
    </w:p>
    <w:p w:rsidR="006E3C85" w:rsidRPr="007F0FA2" w:rsidRDefault="006E3C85" w:rsidP="006E3C85">
      <w:pPr>
        <w:pStyle w:val="4"/>
        <w:numPr>
          <w:ilvl w:val="2"/>
          <w:numId w:val="2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7F0FA2">
        <w:rPr>
          <w:rStyle w:val="11"/>
          <w:color w:val="auto"/>
          <w:sz w:val="24"/>
          <w:szCs w:val="24"/>
        </w:rPr>
        <w:t>Оформлять процессуальные документы при осуществлении производства по делам об административных правонарушениях.</w:t>
      </w:r>
    </w:p>
    <w:p w:rsidR="006E3C85" w:rsidRPr="00311FEA" w:rsidRDefault="006E3C85" w:rsidP="006E3C85">
      <w:pPr>
        <w:pStyle w:val="4"/>
        <w:numPr>
          <w:ilvl w:val="2"/>
          <w:numId w:val="2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7F0FA2">
        <w:rPr>
          <w:rStyle w:val="11"/>
          <w:color w:val="auto"/>
          <w:sz w:val="24"/>
          <w:szCs w:val="24"/>
        </w:rPr>
        <w:t>Проводить анализ результатов проверок, готовить предложения по совершенствованию структуры и форм государственного контроля и надзора в сфере деятельности Отдела;</w:t>
      </w:r>
    </w:p>
    <w:p w:rsidR="006E3C85" w:rsidRPr="007F0FA2" w:rsidRDefault="006E3C85" w:rsidP="006E3C85">
      <w:pPr>
        <w:pStyle w:val="4"/>
        <w:numPr>
          <w:ilvl w:val="2"/>
          <w:numId w:val="2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7F0FA2">
        <w:rPr>
          <w:rStyle w:val="11"/>
          <w:color w:val="auto"/>
          <w:sz w:val="24"/>
          <w:szCs w:val="24"/>
        </w:rPr>
        <w:t>Вести банк данных о поднадзорных Отделу объектах;</w:t>
      </w:r>
    </w:p>
    <w:p w:rsidR="006E3C85" w:rsidRPr="007F0FA2" w:rsidRDefault="006E3C85" w:rsidP="006E3C85">
      <w:pPr>
        <w:pStyle w:val="4"/>
        <w:numPr>
          <w:ilvl w:val="2"/>
          <w:numId w:val="2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7F0FA2">
        <w:rPr>
          <w:rStyle w:val="11"/>
          <w:color w:val="auto"/>
          <w:sz w:val="24"/>
          <w:szCs w:val="24"/>
        </w:rPr>
        <w:t>При обнаружении нарушений обязательных норм и правил, являющихся событием правонарушения и применять меры административного воздействия.</w:t>
      </w:r>
    </w:p>
    <w:p w:rsidR="006E3C85" w:rsidRPr="00311FEA" w:rsidRDefault="006E3C85" w:rsidP="006E3C85">
      <w:pPr>
        <w:pStyle w:val="4"/>
        <w:numPr>
          <w:ilvl w:val="2"/>
          <w:numId w:val="2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311FEA">
        <w:rPr>
          <w:rStyle w:val="11"/>
          <w:color w:val="auto"/>
          <w:sz w:val="24"/>
          <w:szCs w:val="24"/>
        </w:rPr>
        <w:t>Участвовать в исполнении государственных функций, в том числе по лицензированию отдельных видов деятельности, по выдаче разрешений на применение конкретных видов (типов) технических устройств на опасных производственных объектах.</w:t>
      </w:r>
    </w:p>
    <w:p w:rsidR="006E3C85" w:rsidRPr="007F0FA2" w:rsidRDefault="006E3C85" w:rsidP="006E3C85">
      <w:pPr>
        <w:pStyle w:val="4"/>
        <w:numPr>
          <w:ilvl w:val="2"/>
          <w:numId w:val="2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proofErr w:type="gramStart"/>
      <w:r w:rsidRPr="007F0FA2">
        <w:rPr>
          <w:rStyle w:val="11"/>
          <w:color w:val="auto"/>
          <w:sz w:val="24"/>
          <w:szCs w:val="24"/>
        </w:rPr>
        <w:t xml:space="preserve">Рассматривать обращения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Отдела, а также за готовить по ним проектов решений в соответствии с </w:t>
      </w:r>
      <w:r w:rsidRPr="00311FEA">
        <w:rPr>
          <w:rStyle w:val="11"/>
          <w:color w:val="auto"/>
          <w:sz w:val="24"/>
          <w:szCs w:val="24"/>
        </w:rPr>
        <w:t xml:space="preserve"> </w:t>
      </w:r>
      <w:r w:rsidRPr="007F0FA2">
        <w:rPr>
          <w:rStyle w:val="11"/>
          <w:color w:val="auto"/>
          <w:sz w:val="24"/>
          <w:szCs w:val="24"/>
        </w:rPr>
        <w:t xml:space="preserve">действующим законодательством </w:t>
      </w:r>
      <w:r w:rsidRPr="00311FEA">
        <w:rPr>
          <w:rStyle w:val="11"/>
          <w:color w:val="auto"/>
          <w:sz w:val="24"/>
          <w:szCs w:val="24"/>
        </w:rPr>
        <w:t xml:space="preserve">о порядке рассмотрения обращений граждан Российской Федерации </w:t>
      </w:r>
      <w:r w:rsidRPr="007F0FA2">
        <w:rPr>
          <w:rStyle w:val="11"/>
          <w:color w:val="auto"/>
          <w:sz w:val="24"/>
          <w:szCs w:val="24"/>
        </w:rPr>
        <w:t>и инструкцией по делопроизводству.</w:t>
      </w:r>
      <w:proofErr w:type="gramEnd"/>
    </w:p>
    <w:p w:rsidR="006E3C85" w:rsidRPr="007F0FA2" w:rsidRDefault="006E3C85" w:rsidP="006E3C85">
      <w:pPr>
        <w:pStyle w:val="4"/>
        <w:numPr>
          <w:ilvl w:val="2"/>
          <w:numId w:val="2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7F0FA2">
        <w:rPr>
          <w:rStyle w:val="11"/>
          <w:color w:val="auto"/>
          <w:sz w:val="24"/>
          <w:szCs w:val="24"/>
        </w:rPr>
        <w:t>Осуществлять личный прием представителей предприятий, организаций и граждан в установленные часы в соответствии с действующим законодательством.</w:t>
      </w:r>
    </w:p>
    <w:p w:rsidR="006E3C85" w:rsidRPr="00311FEA" w:rsidRDefault="006E3C85" w:rsidP="006E3C85">
      <w:pPr>
        <w:pStyle w:val="4"/>
        <w:numPr>
          <w:ilvl w:val="2"/>
          <w:numId w:val="2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7F0FA2">
        <w:rPr>
          <w:rStyle w:val="11"/>
          <w:color w:val="auto"/>
          <w:sz w:val="24"/>
          <w:szCs w:val="24"/>
        </w:rPr>
        <w:lastRenderedPageBreak/>
        <w:t>Принимать участие в совместных обследованиях объектов строительства другими отделами Управления согласно программе проведения проверок.</w:t>
      </w:r>
    </w:p>
    <w:p w:rsidR="006E3C85" w:rsidRPr="007F0FA2" w:rsidRDefault="006E3C85" w:rsidP="006E3C85">
      <w:pPr>
        <w:pStyle w:val="4"/>
        <w:numPr>
          <w:ilvl w:val="2"/>
          <w:numId w:val="2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7F0FA2">
        <w:rPr>
          <w:rStyle w:val="11"/>
          <w:color w:val="auto"/>
          <w:sz w:val="24"/>
          <w:szCs w:val="24"/>
        </w:rPr>
        <w:t xml:space="preserve">Участвовать в подготовке совместно с другими отделами Управления </w:t>
      </w:r>
      <w:proofErr w:type="gramStart"/>
      <w:r w:rsidRPr="007F0FA2">
        <w:rPr>
          <w:rStyle w:val="11"/>
          <w:color w:val="auto"/>
          <w:sz w:val="24"/>
          <w:szCs w:val="24"/>
        </w:rPr>
        <w:t>заключений</w:t>
      </w:r>
      <w:proofErr w:type="gramEnd"/>
      <w:r w:rsidRPr="007F0FA2">
        <w:rPr>
          <w:rStyle w:val="11"/>
          <w:color w:val="auto"/>
          <w:sz w:val="24"/>
          <w:szCs w:val="24"/>
        </w:rPr>
        <w:t xml:space="preserve">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 с правом подписи, при условии участия в итоговой проверке.</w:t>
      </w:r>
    </w:p>
    <w:p w:rsidR="006E3C85" w:rsidRPr="007F0FA2" w:rsidRDefault="006E3C85" w:rsidP="006E3C85">
      <w:pPr>
        <w:pStyle w:val="4"/>
        <w:numPr>
          <w:ilvl w:val="2"/>
          <w:numId w:val="2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7F0FA2">
        <w:rPr>
          <w:rStyle w:val="11"/>
          <w:color w:val="auto"/>
          <w:sz w:val="24"/>
          <w:szCs w:val="24"/>
        </w:rPr>
        <w:t xml:space="preserve">Осуществлять федеральный государственный надзор в области энергетической безопасности электрических станций, электрических сетей, тепловых установок теплоснабжающих организаций и потребителей тепловой энергии: </w:t>
      </w:r>
    </w:p>
    <w:p w:rsidR="006E3C85" w:rsidRPr="00311FEA" w:rsidRDefault="006E3C85" w:rsidP="006E3C85">
      <w:pPr>
        <w:pStyle w:val="4"/>
        <w:numPr>
          <w:ilvl w:val="2"/>
          <w:numId w:val="2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proofErr w:type="gramStart"/>
      <w:r w:rsidRPr="006E3C85">
        <w:rPr>
          <w:color w:val="auto"/>
          <w:sz w:val="24"/>
          <w:szCs w:val="24"/>
        </w:rPr>
        <w:t xml:space="preserve">Осуществлять </w:t>
      </w:r>
      <w:r>
        <w:rPr>
          <w:color w:val="auto"/>
          <w:sz w:val="24"/>
          <w:szCs w:val="24"/>
        </w:rPr>
        <w:t>надзор з</w:t>
      </w:r>
      <w:r w:rsidRPr="00311FEA">
        <w:rPr>
          <w:rStyle w:val="11"/>
          <w:color w:val="auto"/>
          <w:sz w:val="24"/>
          <w:szCs w:val="24"/>
        </w:rPr>
        <w:t>а соблюдением поднадзорными организациями и индивидуальными предпринимателями требований законодательных и нормативно-технических документов, норм и правил в области энергетической безопасности, требований энергетической эффективности, требований об оснащении приборами учета используемых энергетических ресурсов, требования о принятии программ в области энергосбережения и повышения энергетической эффективности, проведении  обязательного энергетического обследования в установленный срок в соответствии с Административным регламентом  исполнения Федеральной службой  по экологическому</w:t>
      </w:r>
      <w:proofErr w:type="gramEnd"/>
      <w:r w:rsidRPr="00311FEA">
        <w:rPr>
          <w:rStyle w:val="11"/>
          <w:color w:val="auto"/>
          <w:sz w:val="24"/>
          <w:szCs w:val="24"/>
        </w:rPr>
        <w:t>, технологическому и атомному надзору государственной функции по осуществлению государственного контроля и надзора за соблюдением требований безопасности в электроэнергетике;</w:t>
      </w:r>
    </w:p>
    <w:p w:rsidR="006E3C85" w:rsidRPr="00311FEA" w:rsidRDefault="006E3C85" w:rsidP="006E3C85">
      <w:pPr>
        <w:pStyle w:val="4"/>
        <w:numPr>
          <w:ilvl w:val="2"/>
          <w:numId w:val="2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311FEA">
        <w:rPr>
          <w:rStyle w:val="11"/>
          <w:color w:val="auto"/>
          <w:sz w:val="24"/>
          <w:szCs w:val="24"/>
        </w:rPr>
        <w:t>Проводить технический осмотр новых, реконструированных энергоустановок и сооружений, испытательных электроустановок (</w:t>
      </w:r>
      <w:proofErr w:type="spellStart"/>
      <w:r w:rsidRPr="00311FEA">
        <w:rPr>
          <w:rStyle w:val="11"/>
          <w:color w:val="auto"/>
          <w:sz w:val="24"/>
          <w:szCs w:val="24"/>
        </w:rPr>
        <w:t>электролабораторий</w:t>
      </w:r>
      <w:proofErr w:type="spellEnd"/>
      <w:r w:rsidRPr="00311FEA">
        <w:rPr>
          <w:rStyle w:val="11"/>
          <w:color w:val="auto"/>
          <w:sz w:val="24"/>
          <w:szCs w:val="24"/>
        </w:rPr>
        <w:t>), с целью проверки технического состояния, наличия технической документации, готовности энергоустановки и сооружений к эксплуатации, и по результатам осмотра энергоустановок и сооружений оформлять акт допуска в эксплуатацию энергоустановок и сооружений, или акт с указанием недостатков и дефектов на момент проверки;</w:t>
      </w:r>
    </w:p>
    <w:p w:rsidR="006E3C85" w:rsidRDefault="006E3C85" w:rsidP="006E3C85">
      <w:pPr>
        <w:pStyle w:val="4"/>
        <w:numPr>
          <w:ilvl w:val="2"/>
          <w:numId w:val="2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proofErr w:type="gramStart"/>
      <w:r w:rsidRPr="007F0FA2">
        <w:rPr>
          <w:rStyle w:val="11"/>
          <w:color w:val="auto"/>
          <w:sz w:val="24"/>
          <w:szCs w:val="24"/>
        </w:rPr>
        <w:t>Проводить проверки (инспекции, мероприятия по контролю) соблюдения юридическими, должностными лицами требований законодательства Российской Федерации, нормативных правовых актов, норм и правил энергетической безопасности электрических станций, электрических сетей, тепловых установок теплоснабжающих организаций и потребителей тепловой энергии, по результатам проверки оформлять соответствующие документы, в случае выявления нарушений выдавать проверяемой организации предписания об устранении выявленных нарушений;</w:t>
      </w:r>
      <w:proofErr w:type="gramEnd"/>
    </w:p>
    <w:p w:rsidR="006E3C85" w:rsidRPr="00311FEA" w:rsidRDefault="006E3C85" w:rsidP="006E3C85">
      <w:pPr>
        <w:pStyle w:val="4"/>
        <w:numPr>
          <w:ilvl w:val="2"/>
          <w:numId w:val="2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311FEA">
        <w:rPr>
          <w:rStyle w:val="11"/>
          <w:color w:val="auto"/>
          <w:sz w:val="24"/>
          <w:szCs w:val="24"/>
        </w:rPr>
        <w:t>Осуществлять</w:t>
      </w:r>
      <w:r w:rsidRPr="00311FEA">
        <w:rPr>
          <w:rStyle w:val="11"/>
          <w:color w:val="auto"/>
          <w:sz w:val="24"/>
          <w:szCs w:val="24"/>
        </w:rPr>
        <w:tab/>
        <w:t xml:space="preserve"> </w:t>
      </w:r>
      <w:proofErr w:type="gramStart"/>
      <w:r w:rsidRPr="00311FEA">
        <w:rPr>
          <w:rStyle w:val="11"/>
          <w:color w:val="auto"/>
          <w:sz w:val="24"/>
          <w:szCs w:val="24"/>
        </w:rPr>
        <w:t>контроль за</w:t>
      </w:r>
      <w:proofErr w:type="gramEnd"/>
      <w:r w:rsidRPr="00311FEA">
        <w:rPr>
          <w:rStyle w:val="11"/>
          <w:color w:val="auto"/>
          <w:sz w:val="24"/>
          <w:szCs w:val="24"/>
        </w:rPr>
        <w:tab/>
        <w:t xml:space="preserve"> готовностью</w:t>
      </w:r>
      <w:r>
        <w:rPr>
          <w:rStyle w:val="11"/>
          <w:color w:val="auto"/>
          <w:sz w:val="24"/>
          <w:szCs w:val="24"/>
        </w:rPr>
        <w:t xml:space="preserve"> </w:t>
      </w:r>
      <w:r w:rsidRPr="00311FEA">
        <w:rPr>
          <w:rStyle w:val="11"/>
          <w:color w:val="auto"/>
          <w:sz w:val="24"/>
          <w:szCs w:val="24"/>
        </w:rPr>
        <w:t>организаций, эксплуатирующих объекты энергетики, промышленности и водохозяйственного комплекса к локализации и ликвидации аварий;</w:t>
      </w:r>
    </w:p>
    <w:p w:rsidR="006E3C85" w:rsidRPr="00311FEA" w:rsidRDefault="006E3C85" w:rsidP="006E3C85">
      <w:pPr>
        <w:pStyle w:val="4"/>
        <w:numPr>
          <w:ilvl w:val="2"/>
          <w:numId w:val="2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311FEA">
        <w:rPr>
          <w:rStyle w:val="11"/>
          <w:color w:val="auto"/>
          <w:sz w:val="24"/>
          <w:szCs w:val="24"/>
        </w:rPr>
        <w:t>Проводить учет и анализ нарушений, требований безопасности, аварий, инцидентов, произошедших на объектах электроэнергетики поднадзорных Отделу.</w:t>
      </w:r>
    </w:p>
    <w:p w:rsidR="006E3C85" w:rsidRPr="00311FEA" w:rsidRDefault="006E3C85" w:rsidP="006E3C85">
      <w:pPr>
        <w:pStyle w:val="4"/>
        <w:numPr>
          <w:ilvl w:val="2"/>
          <w:numId w:val="2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311FEA">
        <w:rPr>
          <w:rStyle w:val="11"/>
          <w:color w:val="auto"/>
          <w:sz w:val="24"/>
          <w:szCs w:val="24"/>
        </w:rPr>
        <w:t>Рассматривать документы и подготавливать проекты Разрешений на допуск в эксплуатацию новых и реконструированных объектов энергетики, электрических и тепловых установок;</w:t>
      </w:r>
    </w:p>
    <w:p w:rsidR="006E3C85" w:rsidRPr="00311FEA" w:rsidRDefault="006E3C85" w:rsidP="006E3C85">
      <w:pPr>
        <w:pStyle w:val="4"/>
        <w:numPr>
          <w:ilvl w:val="2"/>
          <w:numId w:val="2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311FEA">
        <w:rPr>
          <w:rStyle w:val="11"/>
          <w:color w:val="auto"/>
          <w:sz w:val="24"/>
          <w:szCs w:val="24"/>
        </w:rPr>
        <w:t>Рассматривать документы и подготавливать проекты решений об установлении границ охранных зон  объектов электросетевого хозяйства и объектов по производству электрической энергии;</w:t>
      </w:r>
    </w:p>
    <w:p w:rsidR="006E3C85" w:rsidRPr="00311FEA" w:rsidRDefault="006E3C85" w:rsidP="006E3C85">
      <w:pPr>
        <w:pStyle w:val="4"/>
        <w:numPr>
          <w:ilvl w:val="2"/>
          <w:numId w:val="2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7F0FA2">
        <w:rPr>
          <w:rStyle w:val="11"/>
          <w:color w:val="auto"/>
          <w:sz w:val="24"/>
          <w:szCs w:val="24"/>
        </w:rPr>
        <w:t>Участвовать в работе аттестационных комиссий организаций по аттестации и проверке знаний руководителей, специалистов и рабочих в области безопасности гидротехнических сооружений, в работе иных комиссий, состав которых определён приказами Управления.</w:t>
      </w:r>
    </w:p>
    <w:p w:rsidR="006E3C85" w:rsidRDefault="006E3C85" w:rsidP="006E3C85">
      <w:pPr>
        <w:pStyle w:val="4"/>
        <w:numPr>
          <w:ilvl w:val="2"/>
          <w:numId w:val="2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7F0FA2">
        <w:rPr>
          <w:rStyle w:val="11"/>
          <w:color w:val="auto"/>
          <w:sz w:val="24"/>
          <w:szCs w:val="24"/>
        </w:rPr>
        <w:t xml:space="preserve">Осуществлять </w:t>
      </w:r>
      <w:r>
        <w:rPr>
          <w:rStyle w:val="11"/>
          <w:color w:val="auto"/>
          <w:sz w:val="24"/>
          <w:szCs w:val="24"/>
        </w:rPr>
        <w:t xml:space="preserve"> </w:t>
      </w:r>
      <w:r w:rsidRPr="007F0FA2">
        <w:rPr>
          <w:rStyle w:val="11"/>
          <w:color w:val="auto"/>
          <w:sz w:val="24"/>
          <w:szCs w:val="24"/>
        </w:rPr>
        <w:t>приемку в эксплуатацию электрических станций, электрических сетей</w:t>
      </w:r>
      <w:r>
        <w:rPr>
          <w:rStyle w:val="11"/>
          <w:color w:val="auto"/>
          <w:sz w:val="24"/>
          <w:szCs w:val="24"/>
        </w:rPr>
        <w:t xml:space="preserve"> и тепловых установок;</w:t>
      </w:r>
    </w:p>
    <w:p w:rsidR="006E3C85" w:rsidRDefault="006E3C85" w:rsidP="006E3C85">
      <w:pPr>
        <w:pStyle w:val="4"/>
        <w:numPr>
          <w:ilvl w:val="2"/>
          <w:numId w:val="2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В соответствии с пунктом 3 приказа Ростехнадзора от 26 июня 2015г. № </w:t>
      </w:r>
      <w:r>
        <w:rPr>
          <w:rStyle w:val="11"/>
          <w:color w:val="auto"/>
          <w:sz w:val="24"/>
          <w:szCs w:val="24"/>
        </w:rPr>
        <w:lastRenderedPageBreak/>
        <w:t>246 «О реализации постановления Правительства РФ от 28 апреля 2015года №415 «О правилах формирования и ведения единого реестра проверок»», вносить информацию о проводимых проверках в Федеральную государственную информационную систему «Единый реестр проверок»;</w:t>
      </w:r>
    </w:p>
    <w:p w:rsidR="006E3C85" w:rsidRPr="007F0FA2" w:rsidRDefault="006E3C85" w:rsidP="006E3C85">
      <w:pPr>
        <w:pStyle w:val="4"/>
        <w:numPr>
          <w:ilvl w:val="2"/>
          <w:numId w:val="2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proofErr w:type="gramStart"/>
      <w:r w:rsidRPr="00EC1FEA">
        <w:rPr>
          <w:rStyle w:val="11"/>
          <w:color w:val="auto"/>
          <w:sz w:val="24"/>
          <w:szCs w:val="24"/>
        </w:rPr>
        <w:t>В соответствии с приказом Ростехнадзора от 20 сентября 2014 года № 430 «О внедрении в Федеральной службе по экологическому, технологическому и атомному надзору подсистемы «Контрольно-надзорная деятельность» Комплексной системы информатизации  Федеральной службы по экологическому, технологическому и атомному надзору», вносить информацию о подконтрольных объектах, проверках и произошедших авариях и несчастных случаях в  Комплексную систему информатизации</w:t>
      </w:r>
      <w:r>
        <w:rPr>
          <w:rStyle w:val="11"/>
          <w:color w:val="auto"/>
          <w:sz w:val="24"/>
          <w:szCs w:val="24"/>
        </w:rPr>
        <w:t xml:space="preserve"> </w:t>
      </w:r>
      <w:r w:rsidRPr="00EC1FEA">
        <w:rPr>
          <w:rStyle w:val="11"/>
          <w:color w:val="auto"/>
          <w:sz w:val="24"/>
          <w:szCs w:val="24"/>
        </w:rPr>
        <w:t>(КСИ).</w:t>
      </w:r>
      <w:proofErr w:type="gramEnd"/>
    </w:p>
    <w:p w:rsidR="00434665" w:rsidRPr="00434665" w:rsidRDefault="00434665" w:rsidP="00434665">
      <w:pPr>
        <w:tabs>
          <w:tab w:val="left" w:pos="851"/>
          <w:tab w:val="left" w:pos="1059"/>
          <w:tab w:val="left" w:pos="1276"/>
          <w:tab w:val="left" w:pos="1701"/>
        </w:tabs>
        <w:ind w:left="708"/>
        <w:jc w:val="both"/>
        <w:rPr>
          <w:rFonts w:ascii="Times New Roman" w:eastAsia="Times New Roman" w:hAnsi="Times New Roman" w:cs="Times New Roman"/>
          <w:color w:val="auto"/>
        </w:rPr>
      </w:pPr>
    </w:p>
    <w:p w:rsidR="002020AB" w:rsidRDefault="00434665" w:rsidP="00434665">
      <w:pPr>
        <w:pStyle w:val="af5"/>
        <w:tabs>
          <w:tab w:val="left" w:pos="851"/>
          <w:tab w:val="left" w:pos="1059"/>
          <w:tab w:val="left" w:pos="1276"/>
          <w:tab w:val="left" w:pos="1701"/>
        </w:tabs>
        <w:ind w:left="660"/>
        <w:jc w:val="center"/>
        <w:rPr>
          <w:rFonts w:ascii="Times New Roman" w:hAnsi="Times New Roman" w:cs="Times New Roman"/>
          <w:b/>
          <w:color w:val="auto"/>
        </w:rPr>
      </w:pPr>
      <w:r w:rsidRPr="00434665">
        <w:rPr>
          <w:rFonts w:ascii="Times New Roman" w:hAnsi="Times New Roman" w:cs="Times New Roman"/>
          <w:b/>
          <w:color w:val="auto"/>
        </w:rPr>
        <w:t>4.</w:t>
      </w:r>
      <w:r w:rsidR="00CE4B0D" w:rsidRPr="00434665">
        <w:rPr>
          <w:rFonts w:ascii="Times New Roman" w:hAnsi="Times New Roman" w:cs="Times New Roman"/>
          <w:b/>
          <w:color w:val="auto"/>
        </w:rPr>
        <w:t>Права</w:t>
      </w:r>
      <w:bookmarkEnd w:id="7"/>
    </w:p>
    <w:p w:rsidR="00434665" w:rsidRPr="00434665" w:rsidRDefault="00434665" w:rsidP="00434665">
      <w:pPr>
        <w:pStyle w:val="af5"/>
        <w:tabs>
          <w:tab w:val="left" w:pos="851"/>
          <w:tab w:val="left" w:pos="1059"/>
          <w:tab w:val="left" w:pos="1276"/>
          <w:tab w:val="left" w:pos="1701"/>
        </w:tabs>
        <w:ind w:left="660"/>
        <w:jc w:val="center"/>
        <w:rPr>
          <w:rFonts w:ascii="Times New Roman" w:hAnsi="Times New Roman" w:cs="Times New Roman"/>
          <w:b/>
          <w:color w:val="auto"/>
        </w:rPr>
      </w:pPr>
    </w:p>
    <w:p w:rsidR="002020AB" w:rsidRPr="000A6D6B" w:rsidRDefault="00CE4B0D" w:rsidP="005F68D3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0A6D6B">
        <w:rPr>
          <w:rStyle w:val="11"/>
          <w:color w:val="auto"/>
          <w:sz w:val="24"/>
          <w:szCs w:val="24"/>
        </w:rPr>
        <w:t xml:space="preserve">В соответствии со статьей 14 Федерального закона № 79-ФЗ </w:t>
      </w:r>
      <w:r w:rsidR="008E2E05" w:rsidRPr="000A6D6B">
        <w:rPr>
          <w:color w:val="auto"/>
          <w:sz w:val="24"/>
          <w:szCs w:val="24"/>
        </w:rPr>
        <w:t xml:space="preserve">государственный инспектор </w:t>
      </w:r>
      <w:r w:rsidRPr="000A6D6B">
        <w:rPr>
          <w:rStyle w:val="11"/>
          <w:color w:val="auto"/>
          <w:sz w:val="24"/>
          <w:szCs w:val="24"/>
        </w:rPr>
        <w:t xml:space="preserve">Отдела Управления имеет право </w:t>
      </w:r>
      <w:proofErr w:type="gramStart"/>
      <w:r w:rsidRPr="000A6D6B">
        <w:rPr>
          <w:rStyle w:val="11"/>
          <w:color w:val="auto"/>
          <w:sz w:val="24"/>
          <w:szCs w:val="24"/>
        </w:rPr>
        <w:t>на</w:t>
      </w:r>
      <w:proofErr w:type="gramEnd"/>
      <w:r w:rsidRPr="000A6D6B">
        <w:rPr>
          <w:rStyle w:val="11"/>
          <w:color w:val="auto"/>
          <w:sz w:val="24"/>
          <w:szCs w:val="24"/>
        </w:rPr>
        <w:t>:</w:t>
      </w:r>
    </w:p>
    <w:p w:rsidR="002020AB" w:rsidRPr="000A6D6B" w:rsidRDefault="00434665" w:rsidP="00434665">
      <w:pPr>
        <w:pStyle w:val="4"/>
        <w:shd w:val="clear" w:color="auto" w:fill="auto"/>
        <w:tabs>
          <w:tab w:val="left" w:pos="709"/>
          <w:tab w:val="left" w:pos="851"/>
          <w:tab w:val="left" w:pos="993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4.1.</w:t>
      </w:r>
      <w:r w:rsidR="00CE4B0D" w:rsidRPr="000A6D6B">
        <w:rPr>
          <w:rStyle w:val="11"/>
          <w:color w:val="auto"/>
          <w:sz w:val="24"/>
          <w:szCs w:val="24"/>
        </w:rPr>
        <w:t xml:space="preserve"> Обеспечение надлежащих организационно-технических условий, необходимых для исполнения должностных обязанностей.</w:t>
      </w:r>
    </w:p>
    <w:p w:rsidR="002020AB" w:rsidRPr="000A6D6B" w:rsidRDefault="009F3F28" w:rsidP="009F3F28">
      <w:pPr>
        <w:pStyle w:val="4"/>
        <w:shd w:val="clear" w:color="auto" w:fill="auto"/>
        <w:tabs>
          <w:tab w:val="left" w:pos="851"/>
          <w:tab w:val="left" w:pos="993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4.2.</w:t>
      </w:r>
      <w:r w:rsidR="00CE4B0D" w:rsidRPr="000A6D6B">
        <w:rPr>
          <w:rStyle w:val="11"/>
          <w:color w:val="auto"/>
          <w:sz w:val="24"/>
          <w:szCs w:val="24"/>
        </w:rPr>
        <w:t xml:space="preserve">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роста.</w:t>
      </w:r>
    </w:p>
    <w:p w:rsidR="002020AB" w:rsidRPr="000A6D6B" w:rsidRDefault="009F3F28" w:rsidP="009F3F28">
      <w:pPr>
        <w:pStyle w:val="4"/>
        <w:shd w:val="clear" w:color="auto" w:fill="auto"/>
        <w:tabs>
          <w:tab w:val="left" w:pos="851"/>
          <w:tab w:val="left" w:pos="993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4.3.</w:t>
      </w:r>
      <w:r w:rsidR="00CE4B0D" w:rsidRPr="000A6D6B">
        <w:rPr>
          <w:rStyle w:val="11"/>
          <w:color w:val="auto"/>
          <w:sz w:val="24"/>
          <w:szCs w:val="24"/>
        </w:rPr>
        <w:t xml:space="preserve">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оплачиваемых основного и дополнительных отпусков.</w:t>
      </w:r>
    </w:p>
    <w:p w:rsidR="002020AB" w:rsidRPr="000A6D6B" w:rsidRDefault="009F3F28" w:rsidP="009F3F28">
      <w:pPr>
        <w:pStyle w:val="4"/>
        <w:shd w:val="clear" w:color="auto" w:fill="auto"/>
        <w:tabs>
          <w:tab w:val="left" w:pos="851"/>
          <w:tab w:val="left" w:pos="993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4.4.</w:t>
      </w:r>
      <w:r w:rsidR="00CE4B0D" w:rsidRPr="000A6D6B">
        <w:rPr>
          <w:rStyle w:val="11"/>
          <w:color w:val="auto"/>
          <w:sz w:val="24"/>
          <w:szCs w:val="24"/>
        </w:rPr>
        <w:t xml:space="preserve"> </w:t>
      </w:r>
      <w:r>
        <w:rPr>
          <w:rStyle w:val="11"/>
          <w:color w:val="auto"/>
          <w:sz w:val="24"/>
          <w:szCs w:val="24"/>
        </w:rPr>
        <w:t xml:space="preserve">  </w:t>
      </w:r>
      <w:r w:rsidR="00CE4B0D" w:rsidRPr="000A6D6B">
        <w:rPr>
          <w:rStyle w:val="11"/>
          <w:color w:val="auto"/>
          <w:sz w:val="24"/>
          <w:szCs w:val="24"/>
        </w:rPr>
        <w:t>Оплату труда и другие выплаты в соответствии с Федеральным законом № 79- ФЗ, иными нормативными правовыми актами Российской Федерации и со служебным контрактом.</w:t>
      </w:r>
    </w:p>
    <w:p w:rsidR="00AD7E80" w:rsidRPr="000A6D6B" w:rsidRDefault="009F3F28" w:rsidP="009F3F28">
      <w:pPr>
        <w:pStyle w:val="4"/>
        <w:shd w:val="clear" w:color="auto" w:fill="auto"/>
        <w:tabs>
          <w:tab w:val="left" w:pos="851"/>
          <w:tab w:val="left" w:pos="993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4.5.</w:t>
      </w:r>
      <w:r w:rsidR="00CE4B0D" w:rsidRPr="000A6D6B">
        <w:rPr>
          <w:rStyle w:val="11"/>
          <w:color w:val="auto"/>
          <w:sz w:val="24"/>
          <w:szCs w:val="24"/>
        </w:rPr>
        <w:t xml:space="preserve"> </w:t>
      </w:r>
      <w:r>
        <w:rPr>
          <w:rStyle w:val="11"/>
          <w:color w:val="auto"/>
          <w:sz w:val="24"/>
          <w:szCs w:val="24"/>
        </w:rPr>
        <w:t xml:space="preserve">  </w:t>
      </w:r>
      <w:r w:rsidR="00CE4B0D" w:rsidRPr="000A6D6B">
        <w:rPr>
          <w:rStyle w:val="11"/>
          <w:color w:val="auto"/>
          <w:sz w:val="24"/>
          <w:szCs w:val="24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Управления.</w:t>
      </w:r>
    </w:p>
    <w:p w:rsidR="002020AB" w:rsidRPr="000A6D6B" w:rsidRDefault="009F3F28" w:rsidP="009F3F28">
      <w:pPr>
        <w:pStyle w:val="4"/>
        <w:shd w:val="clear" w:color="auto" w:fill="auto"/>
        <w:tabs>
          <w:tab w:val="left" w:pos="851"/>
          <w:tab w:val="left" w:pos="1134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4.6. </w:t>
      </w:r>
      <w:r w:rsidR="00CE4B0D" w:rsidRPr="000A6D6B">
        <w:rPr>
          <w:rStyle w:val="11"/>
          <w:color w:val="auto"/>
          <w:sz w:val="24"/>
          <w:szCs w:val="24"/>
        </w:rPr>
        <w:t>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сведений.</w:t>
      </w:r>
    </w:p>
    <w:p w:rsidR="002020AB" w:rsidRPr="000A6D6B" w:rsidRDefault="00CE4B0D" w:rsidP="009F3F28">
      <w:pPr>
        <w:pStyle w:val="4"/>
        <w:shd w:val="clear" w:color="auto" w:fill="auto"/>
        <w:tabs>
          <w:tab w:val="center" w:pos="0"/>
          <w:tab w:val="left" w:pos="709"/>
          <w:tab w:val="left" w:pos="993"/>
          <w:tab w:val="left" w:pos="1276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0A6D6B">
        <w:rPr>
          <w:rStyle w:val="11"/>
          <w:color w:val="auto"/>
          <w:sz w:val="24"/>
          <w:szCs w:val="24"/>
        </w:rPr>
        <w:t>4.7.</w:t>
      </w:r>
      <w:r w:rsidRPr="000A6D6B">
        <w:rPr>
          <w:rStyle w:val="11"/>
          <w:color w:val="auto"/>
          <w:sz w:val="24"/>
          <w:szCs w:val="24"/>
        </w:rPr>
        <w:tab/>
        <w:t xml:space="preserve">Доступ в установленном порядке в связи с исполнением </w:t>
      </w:r>
      <w:proofErr w:type="gramStart"/>
      <w:r w:rsidRPr="000A6D6B">
        <w:rPr>
          <w:rStyle w:val="11"/>
          <w:color w:val="auto"/>
          <w:sz w:val="24"/>
          <w:szCs w:val="24"/>
        </w:rPr>
        <w:t>должностных</w:t>
      </w:r>
      <w:proofErr w:type="gramEnd"/>
    </w:p>
    <w:p w:rsidR="002020AB" w:rsidRPr="000A6D6B" w:rsidRDefault="00CE4B0D" w:rsidP="005F68D3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0A6D6B">
        <w:rPr>
          <w:rStyle w:val="11"/>
          <w:color w:val="auto"/>
          <w:sz w:val="24"/>
          <w:szCs w:val="24"/>
        </w:rPr>
        <w:t>обязанностей в государственные органы, органы местного самоуправления, общественные объединения и иные организации.</w:t>
      </w:r>
    </w:p>
    <w:p w:rsidR="002020AB" w:rsidRPr="000A6D6B" w:rsidRDefault="00CE4B0D" w:rsidP="005F68D3">
      <w:pPr>
        <w:pStyle w:val="4"/>
        <w:numPr>
          <w:ilvl w:val="0"/>
          <w:numId w:val="6"/>
        </w:numPr>
        <w:shd w:val="clear" w:color="auto" w:fill="auto"/>
        <w:tabs>
          <w:tab w:val="left" w:pos="851"/>
          <w:tab w:val="left" w:pos="993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0A6D6B">
        <w:rPr>
          <w:rStyle w:val="11"/>
          <w:color w:val="auto"/>
          <w:sz w:val="24"/>
          <w:szCs w:val="24"/>
        </w:rPr>
        <w:t xml:space="preserve">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материалов.</w:t>
      </w:r>
    </w:p>
    <w:p w:rsidR="002020AB" w:rsidRPr="000A6D6B" w:rsidRDefault="00CE4B0D" w:rsidP="005F68D3">
      <w:pPr>
        <w:pStyle w:val="4"/>
        <w:numPr>
          <w:ilvl w:val="0"/>
          <w:numId w:val="6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0A6D6B">
        <w:rPr>
          <w:rStyle w:val="11"/>
          <w:color w:val="auto"/>
          <w:sz w:val="24"/>
          <w:szCs w:val="24"/>
        </w:rPr>
        <w:t xml:space="preserve"> Защиту сведений о гражданском служащем.</w:t>
      </w:r>
    </w:p>
    <w:p w:rsidR="002020AB" w:rsidRPr="000A6D6B" w:rsidRDefault="00CE4B0D" w:rsidP="005F68D3">
      <w:pPr>
        <w:pStyle w:val="4"/>
        <w:numPr>
          <w:ilvl w:val="0"/>
          <w:numId w:val="6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0A6D6B">
        <w:rPr>
          <w:rStyle w:val="11"/>
          <w:color w:val="auto"/>
          <w:sz w:val="24"/>
          <w:szCs w:val="24"/>
        </w:rPr>
        <w:t xml:space="preserve"> Должностной рост на конкурсной основе.</w:t>
      </w:r>
    </w:p>
    <w:p w:rsidR="002020AB" w:rsidRPr="000A6D6B" w:rsidRDefault="00CE4B0D" w:rsidP="005F68D3">
      <w:pPr>
        <w:pStyle w:val="4"/>
        <w:numPr>
          <w:ilvl w:val="0"/>
          <w:numId w:val="6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0A6D6B">
        <w:rPr>
          <w:rStyle w:val="11"/>
          <w:color w:val="auto"/>
          <w:sz w:val="24"/>
          <w:szCs w:val="24"/>
        </w:rPr>
        <w:t xml:space="preserve"> Профессиональную переподготовку, повышение квалификации, стажировку в порядке, установленном Федеральным законом № 79-ФЗ и другими федеральными законами.</w:t>
      </w:r>
    </w:p>
    <w:p w:rsidR="002020AB" w:rsidRPr="000A6D6B" w:rsidRDefault="00CE4B0D" w:rsidP="005F68D3">
      <w:pPr>
        <w:pStyle w:val="4"/>
        <w:numPr>
          <w:ilvl w:val="0"/>
          <w:numId w:val="6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0A6D6B">
        <w:rPr>
          <w:rStyle w:val="11"/>
          <w:color w:val="auto"/>
          <w:sz w:val="24"/>
          <w:szCs w:val="24"/>
        </w:rPr>
        <w:t xml:space="preserve"> Членство в профессиональном союзе.</w:t>
      </w:r>
    </w:p>
    <w:p w:rsidR="002020AB" w:rsidRPr="000A6D6B" w:rsidRDefault="00CE4B0D" w:rsidP="005F68D3">
      <w:pPr>
        <w:pStyle w:val="4"/>
        <w:numPr>
          <w:ilvl w:val="0"/>
          <w:numId w:val="6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0A6D6B">
        <w:rPr>
          <w:rStyle w:val="11"/>
          <w:color w:val="auto"/>
          <w:sz w:val="24"/>
          <w:szCs w:val="24"/>
        </w:rPr>
        <w:t xml:space="preserve"> Рассмотрение индивидуальных служебных споров в соответствии с Федеральным законом № 79-ФЗ и другими федеральными законами.</w:t>
      </w:r>
    </w:p>
    <w:p w:rsidR="002020AB" w:rsidRPr="000A6D6B" w:rsidRDefault="00CE4B0D" w:rsidP="005F68D3">
      <w:pPr>
        <w:pStyle w:val="4"/>
        <w:numPr>
          <w:ilvl w:val="0"/>
          <w:numId w:val="6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0A6D6B">
        <w:rPr>
          <w:rStyle w:val="11"/>
          <w:color w:val="auto"/>
          <w:sz w:val="24"/>
          <w:szCs w:val="24"/>
        </w:rPr>
        <w:t xml:space="preserve"> Проведение по его заявлению служебной проверки.</w:t>
      </w:r>
    </w:p>
    <w:p w:rsidR="002020AB" w:rsidRPr="000A6D6B" w:rsidRDefault="00CE4B0D" w:rsidP="005F68D3">
      <w:pPr>
        <w:pStyle w:val="4"/>
        <w:numPr>
          <w:ilvl w:val="0"/>
          <w:numId w:val="6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0A6D6B">
        <w:rPr>
          <w:rStyle w:val="11"/>
          <w:color w:val="auto"/>
          <w:sz w:val="24"/>
          <w:szCs w:val="24"/>
        </w:rPr>
        <w:t xml:space="preserve"> Защиту своих прав и законных интересов на гражданской службе, включая </w:t>
      </w:r>
      <w:r w:rsidRPr="000A6D6B">
        <w:rPr>
          <w:rStyle w:val="11"/>
          <w:color w:val="auto"/>
          <w:sz w:val="24"/>
          <w:szCs w:val="24"/>
        </w:rPr>
        <w:lastRenderedPageBreak/>
        <w:t>обжалования в суд их нарушения.</w:t>
      </w:r>
    </w:p>
    <w:p w:rsidR="002020AB" w:rsidRPr="000A6D6B" w:rsidRDefault="00CE4B0D" w:rsidP="005F68D3">
      <w:pPr>
        <w:pStyle w:val="4"/>
        <w:numPr>
          <w:ilvl w:val="0"/>
          <w:numId w:val="6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0A6D6B">
        <w:rPr>
          <w:rStyle w:val="11"/>
          <w:color w:val="auto"/>
          <w:sz w:val="24"/>
          <w:szCs w:val="24"/>
        </w:rPr>
        <w:t xml:space="preserve"> Медицинское страхование в соответствии с Федеральным законом № 79-ФЗ.</w:t>
      </w:r>
    </w:p>
    <w:p w:rsidR="002020AB" w:rsidRPr="000A6D6B" w:rsidRDefault="00CE4B0D" w:rsidP="005F68D3">
      <w:pPr>
        <w:pStyle w:val="4"/>
        <w:numPr>
          <w:ilvl w:val="0"/>
          <w:numId w:val="6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0A6D6B">
        <w:rPr>
          <w:rStyle w:val="11"/>
          <w:color w:val="auto"/>
          <w:sz w:val="24"/>
          <w:szCs w:val="24"/>
        </w:rPr>
        <w:t xml:space="preserve"> Государственную защиту своих жизни и здоровья; жизни и здоровья членов своей семьи, а также принадлежащего ему имущества.</w:t>
      </w:r>
    </w:p>
    <w:p w:rsidR="002020AB" w:rsidRPr="000A6D6B" w:rsidRDefault="00CE4B0D" w:rsidP="005F68D3">
      <w:pPr>
        <w:pStyle w:val="4"/>
        <w:numPr>
          <w:ilvl w:val="0"/>
          <w:numId w:val="6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0A6D6B">
        <w:rPr>
          <w:rStyle w:val="11"/>
          <w:color w:val="auto"/>
          <w:sz w:val="24"/>
          <w:szCs w:val="24"/>
        </w:rPr>
        <w:t xml:space="preserve"> Государственное пенсионное обеспечение в соответствии с законодательством Российской Федерации.</w:t>
      </w:r>
    </w:p>
    <w:p w:rsidR="002020AB" w:rsidRPr="000A6D6B" w:rsidRDefault="00CE4B0D" w:rsidP="005F68D3">
      <w:pPr>
        <w:pStyle w:val="4"/>
        <w:numPr>
          <w:ilvl w:val="0"/>
          <w:numId w:val="6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0A6D6B">
        <w:rPr>
          <w:rStyle w:val="11"/>
          <w:color w:val="auto"/>
          <w:sz w:val="24"/>
          <w:szCs w:val="24"/>
        </w:rPr>
        <w:t xml:space="preserve"> Принятие решений в соответствии с должностными обязанностями.</w:t>
      </w:r>
    </w:p>
    <w:p w:rsidR="002020AB" w:rsidRPr="000A6D6B" w:rsidRDefault="00CE4B0D" w:rsidP="005F68D3">
      <w:pPr>
        <w:pStyle w:val="4"/>
        <w:numPr>
          <w:ilvl w:val="0"/>
          <w:numId w:val="6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0A6D6B">
        <w:rPr>
          <w:rStyle w:val="11"/>
          <w:color w:val="auto"/>
          <w:sz w:val="24"/>
          <w:szCs w:val="24"/>
        </w:rPr>
        <w:t xml:space="preserve"> Взаимодействие с другими структурными подразделениями Управления по поручению заместителя руководителя Управления по вопросам, входящим в компетенцию Отдела.</w:t>
      </w:r>
    </w:p>
    <w:p w:rsidR="002020AB" w:rsidRPr="000A6D6B" w:rsidRDefault="00CE4B0D" w:rsidP="005F68D3">
      <w:pPr>
        <w:pStyle w:val="4"/>
        <w:numPr>
          <w:ilvl w:val="0"/>
          <w:numId w:val="6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0A6D6B">
        <w:rPr>
          <w:rStyle w:val="11"/>
          <w:color w:val="auto"/>
          <w:sz w:val="24"/>
          <w:szCs w:val="24"/>
        </w:rPr>
        <w:t xml:space="preserve"> Внесение руководству Управления предложений, направленных на улучшение работы Отдела Управления и совершенствование деятельности Управления.</w:t>
      </w:r>
    </w:p>
    <w:p w:rsidR="002020AB" w:rsidRPr="000A6D6B" w:rsidRDefault="00CE4B0D" w:rsidP="005F68D3">
      <w:pPr>
        <w:pStyle w:val="4"/>
        <w:numPr>
          <w:ilvl w:val="0"/>
          <w:numId w:val="6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0A6D6B">
        <w:rPr>
          <w:rStyle w:val="11"/>
          <w:color w:val="auto"/>
          <w:sz w:val="24"/>
          <w:szCs w:val="24"/>
        </w:rPr>
        <w:t xml:space="preserve"> Использование иных прав и осуществление иных полномочий, предоставленных действующим законодательством Российской Федерации, приказами Управления и служебным контрактом.</w:t>
      </w:r>
    </w:p>
    <w:p w:rsidR="007760A9" w:rsidRPr="000A6D6B" w:rsidRDefault="007760A9" w:rsidP="005F68D3">
      <w:pPr>
        <w:pStyle w:val="4"/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</w:p>
    <w:p w:rsidR="002020AB" w:rsidRPr="000A6D6B" w:rsidRDefault="00DA0994" w:rsidP="005F68D3">
      <w:pPr>
        <w:pStyle w:val="22"/>
        <w:keepNext/>
        <w:keepLines/>
        <w:shd w:val="clear" w:color="auto" w:fill="auto"/>
        <w:tabs>
          <w:tab w:val="left" w:pos="851"/>
          <w:tab w:val="left" w:pos="1418"/>
          <w:tab w:val="left" w:pos="4111"/>
          <w:tab w:val="left" w:pos="4253"/>
          <w:tab w:val="left" w:pos="4536"/>
        </w:tabs>
        <w:spacing w:before="0" w:after="0" w:line="240" w:lineRule="auto"/>
        <w:ind w:firstLine="709"/>
        <w:jc w:val="center"/>
        <w:rPr>
          <w:color w:val="auto"/>
          <w:sz w:val="24"/>
          <w:szCs w:val="24"/>
        </w:rPr>
      </w:pPr>
      <w:bookmarkStart w:id="8" w:name="bookmark2"/>
      <w:r w:rsidRPr="000A6D6B">
        <w:rPr>
          <w:color w:val="auto"/>
          <w:sz w:val="24"/>
          <w:szCs w:val="24"/>
        </w:rPr>
        <w:t>5.</w:t>
      </w:r>
      <w:r w:rsidR="00CE4B0D" w:rsidRPr="000A6D6B">
        <w:rPr>
          <w:color w:val="auto"/>
          <w:sz w:val="24"/>
          <w:szCs w:val="24"/>
        </w:rPr>
        <w:t>Ответственность</w:t>
      </w:r>
      <w:bookmarkEnd w:id="8"/>
    </w:p>
    <w:p w:rsidR="007760A9" w:rsidRPr="000A6D6B" w:rsidRDefault="007760A9" w:rsidP="005F68D3">
      <w:pPr>
        <w:pStyle w:val="22"/>
        <w:keepNext/>
        <w:keepLines/>
        <w:shd w:val="clear" w:color="auto" w:fill="auto"/>
        <w:tabs>
          <w:tab w:val="left" w:pos="851"/>
          <w:tab w:val="left" w:pos="1418"/>
          <w:tab w:val="left" w:pos="4019"/>
        </w:tabs>
        <w:spacing w:before="0" w:after="0" w:line="240" w:lineRule="auto"/>
        <w:ind w:firstLine="709"/>
        <w:rPr>
          <w:b w:val="0"/>
          <w:color w:val="auto"/>
          <w:sz w:val="24"/>
          <w:szCs w:val="24"/>
        </w:rPr>
      </w:pPr>
    </w:p>
    <w:p w:rsidR="002020AB" w:rsidRPr="000A6D6B" w:rsidRDefault="008714EA" w:rsidP="005F68D3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0A6D6B">
        <w:rPr>
          <w:color w:val="auto"/>
          <w:sz w:val="24"/>
          <w:szCs w:val="24"/>
        </w:rPr>
        <w:t>Г</w:t>
      </w:r>
      <w:r w:rsidR="008E2E05" w:rsidRPr="000A6D6B">
        <w:rPr>
          <w:color w:val="auto"/>
          <w:sz w:val="24"/>
          <w:szCs w:val="24"/>
        </w:rPr>
        <w:t xml:space="preserve">осударственный инспектор </w:t>
      </w:r>
      <w:r w:rsidR="00CE4B0D" w:rsidRPr="000A6D6B">
        <w:rPr>
          <w:rStyle w:val="11"/>
          <w:color w:val="auto"/>
          <w:sz w:val="24"/>
          <w:szCs w:val="24"/>
        </w:rPr>
        <w:t xml:space="preserve">Отдела Управления </w:t>
      </w:r>
      <w:r w:rsidR="00706ED5" w:rsidRPr="000A6D6B">
        <w:rPr>
          <w:rStyle w:val="11"/>
          <w:color w:val="auto"/>
          <w:sz w:val="24"/>
          <w:szCs w:val="24"/>
        </w:rPr>
        <w:t>несёт</w:t>
      </w:r>
      <w:r w:rsidR="00CE4B0D" w:rsidRPr="000A6D6B">
        <w:rPr>
          <w:rStyle w:val="11"/>
          <w:color w:val="auto"/>
          <w:sz w:val="24"/>
          <w:szCs w:val="24"/>
        </w:rPr>
        <w:t xml:space="preserve"> ответственность в пределах, </w:t>
      </w:r>
      <w:r w:rsidR="00706ED5" w:rsidRPr="000A6D6B">
        <w:rPr>
          <w:rStyle w:val="11"/>
          <w:color w:val="auto"/>
          <w:sz w:val="24"/>
          <w:szCs w:val="24"/>
        </w:rPr>
        <w:t>определённых</w:t>
      </w:r>
      <w:r w:rsidR="00CE4B0D" w:rsidRPr="000A6D6B">
        <w:rPr>
          <w:rStyle w:val="11"/>
          <w:color w:val="auto"/>
          <w:sz w:val="24"/>
          <w:szCs w:val="24"/>
        </w:rPr>
        <w:t xml:space="preserve"> действующим законодательством Российской Федерации:</w:t>
      </w:r>
    </w:p>
    <w:p w:rsidR="003155B7" w:rsidRPr="000A6D6B" w:rsidRDefault="003155B7" w:rsidP="005F68D3">
      <w:pPr>
        <w:pStyle w:val="af5"/>
        <w:numPr>
          <w:ilvl w:val="0"/>
          <w:numId w:val="19"/>
        </w:numPr>
        <w:tabs>
          <w:tab w:val="left" w:pos="851"/>
          <w:tab w:val="left" w:pos="1128"/>
          <w:tab w:val="left" w:pos="1418"/>
        </w:tabs>
        <w:ind w:left="0" w:firstLine="709"/>
        <w:contextualSpacing w:val="0"/>
        <w:jc w:val="both"/>
        <w:rPr>
          <w:rStyle w:val="11"/>
          <w:rFonts w:eastAsia="Courier New"/>
          <w:vanish/>
          <w:color w:val="auto"/>
          <w:sz w:val="24"/>
          <w:szCs w:val="24"/>
        </w:rPr>
      </w:pPr>
    </w:p>
    <w:p w:rsidR="00706ED5" w:rsidRPr="000A6D6B" w:rsidRDefault="00CE4B0D" w:rsidP="00675A44">
      <w:pPr>
        <w:pStyle w:val="4"/>
        <w:numPr>
          <w:ilvl w:val="1"/>
          <w:numId w:val="20"/>
        </w:numPr>
        <w:shd w:val="clear" w:color="auto" w:fill="auto"/>
        <w:tabs>
          <w:tab w:val="left" w:pos="851"/>
          <w:tab w:val="left" w:pos="1128"/>
          <w:tab w:val="left" w:pos="1418"/>
        </w:tabs>
        <w:spacing w:before="0" w:line="240" w:lineRule="auto"/>
        <w:ind w:firstLine="349"/>
        <w:rPr>
          <w:rStyle w:val="11"/>
          <w:color w:val="auto"/>
          <w:sz w:val="24"/>
          <w:szCs w:val="24"/>
        </w:rPr>
      </w:pPr>
      <w:r w:rsidRPr="000A6D6B">
        <w:rPr>
          <w:rStyle w:val="11"/>
          <w:color w:val="auto"/>
          <w:sz w:val="24"/>
          <w:szCs w:val="24"/>
        </w:rPr>
        <w:t xml:space="preserve">За неисполнение или ненадлежащее исполнение возложенных на него обязанностей. </w:t>
      </w:r>
    </w:p>
    <w:p w:rsidR="002020AB" w:rsidRPr="000A6D6B" w:rsidRDefault="008714EA" w:rsidP="00871531">
      <w:pPr>
        <w:pStyle w:val="4"/>
        <w:numPr>
          <w:ilvl w:val="1"/>
          <w:numId w:val="20"/>
        </w:numPr>
        <w:shd w:val="clear" w:color="auto" w:fill="auto"/>
        <w:tabs>
          <w:tab w:val="left" w:pos="851"/>
          <w:tab w:val="left" w:pos="1128"/>
          <w:tab w:val="left" w:pos="1418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0A6D6B">
        <w:rPr>
          <w:rStyle w:val="11"/>
          <w:color w:val="auto"/>
          <w:sz w:val="24"/>
          <w:szCs w:val="24"/>
        </w:rPr>
        <w:t>Г</w:t>
      </w:r>
      <w:r w:rsidR="008E2E05" w:rsidRPr="000A6D6B">
        <w:rPr>
          <w:rStyle w:val="11"/>
          <w:color w:val="auto"/>
          <w:sz w:val="24"/>
          <w:szCs w:val="24"/>
        </w:rPr>
        <w:t xml:space="preserve">осударственный инспектор </w:t>
      </w:r>
      <w:r w:rsidR="00871531" w:rsidRPr="000A6D6B">
        <w:rPr>
          <w:color w:val="auto"/>
          <w:sz w:val="24"/>
          <w:szCs w:val="24"/>
        </w:rPr>
        <w:t xml:space="preserve">Отдела </w:t>
      </w:r>
      <w:r w:rsidR="00CE4B0D" w:rsidRPr="000A6D6B">
        <w:rPr>
          <w:rStyle w:val="11"/>
          <w:color w:val="auto"/>
          <w:sz w:val="24"/>
          <w:szCs w:val="24"/>
        </w:rPr>
        <w:t xml:space="preserve">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подтверждения этого поручения в письменной форме. В случае подтверждения руководителем данного поручения в письменной форме </w:t>
      </w:r>
      <w:r w:rsidR="008E2E05" w:rsidRPr="000A6D6B">
        <w:rPr>
          <w:color w:val="auto"/>
          <w:sz w:val="24"/>
          <w:szCs w:val="24"/>
        </w:rPr>
        <w:t xml:space="preserve">государственный инспектор </w:t>
      </w:r>
      <w:r w:rsidR="00871531" w:rsidRPr="000A6D6B">
        <w:rPr>
          <w:color w:val="auto"/>
          <w:sz w:val="24"/>
          <w:szCs w:val="24"/>
        </w:rPr>
        <w:t xml:space="preserve">Отдела </w:t>
      </w:r>
      <w:r w:rsidR="00CE4B0D" w:rsidRPr="000A6D6B">
        <w:rPr>
          <w:rStyle w:val="11"/>
          <w:color w:val="auto"/>
          <w:sz w:val="24"/>
          <w:szCs w:val="24"/>
        </w:rPr>
        <w:t>обязан отказаться от его исполнения.</w:t>
      </w:r>
    </w:p>
    <w:p w:rsidR="002020AB" w:rsidRPr="000A6D6B" w:rsidRDefault="00CE4B0D" w:rsidP="005F68D3">
      <w:pPr>
        <w:pStyle w:val="4"/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0A6D6B">
        <w:rPr>
          <w:rStyle w:val="11"/>
          <w:color w:val="auto"/>
          <w:sz w:val="24"/>
          <w:szCs w:val="24"/>
        </w:rPr>
        <w:t xml:space="preserve">В случае исполнения </w:t>
      </w:r>
      <w:r w:rsidR="008E2E05" w:rsidRPr="000A6D6B">
        <w:rPr>
          <w:color w:val="auto"/>
          <w:sz w:val="24"/>
          <w:szCs w:val="24"/>
        </w:rPr>
        <w:t xml:space="preserve">государственным инспектором </w:t>
      </w:r>
      <w:r w:rsidR="00871531" w:rsidRPr="000A6D6B">
        <w:rPr>
          <w:color w:val="auto"/>
          <w:sz w:val="24"/>
          <w:szCs w:val="24"/>
        </w:rPr>
        <w:t xml:space="preserve">Отдела </w:t>
      </w:r>
      <w:r w:rsidRPr="000A6D6B">
        <w:rPr>
          <w:rStyle w:val="11"/>
          <w:color w:val="auto"/>
          <w:sz w:val="24"/>
          <w:szCs w:val="24"/>
        </w:rPr>
        <w:t>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2020AB" w:rsidRPr="000A6D6B" w:rsidRDefault="00CE4B0D" w:rsidP="00871531">
      <w:pPr>
        <w:pStyle w:val="4"/>
        <w:numPr>
          <w:ilvl w:val="1"/>
          <w:numId w:val="20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0A6D6B">
        <w:rPr>
          <w:rStyle w:val="11"/>
          <w:color w:val="auto"/>
          <w:sz w:val="24"/>
          <w:szCs w:val="24"/>
        </w:rPr>
        <w:t xml:space="preserve"> За не</w:t>
      </w:r>
      <w:r w:rsidR="0028200D" w:rsidRPr="000A6D6B">
        <w:rPr>
          <w:rStyle w:val="11"/>
          <w:color w:val="auto"/>
          <w:sz w:val="24"/>
          <w:szCs w:val="24"/>
        </w:rPr>
        <w:t xml:space="preserve"> </w:t>
      </w:r>
      <w:r w:rsidRPr="000A6D6B">
        <w:rPr>
          <w:rStyle w:val="11"/>
          <w:color w:val="auto"/>
          <w:sz w:val="24"/>
          <w:szCs w:val="24"/>
        </w:rPr>
        <w:t>сохранение государственной тайны, а также разглашение сведений, ставших ему известными в связи с исполнением должностных обязанностей.</w:t>
      </w:r>
    </w:p>
    <w:p w:rsidR="002020AB" w:rsidRPr="000A6D6B" w:rsidRDefault="00CE4B0D" w:rsidP="00871531">
      <w:pPr>
        <w:pStyle w:val="4"/>
        <w:numPr>
          <w:ilvl w:val="1"/>
          <w:numId w:val="20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0A6D6B">
        <w:rPr>
          <w:rStyle w:val="11"/>
          <w:color w:val="auto"/>
          <w:sz w:val="24"/>
          <w:szCs w:val="24"/>
        </w:rPr>
        <w:t xml:space="preserve"> За действие или бездействие, ведущее к нарушению прав и законных интересов граждан, организаций.</w:t>
      </w:r>
    </w:p>
    <w:p w:rsidR="002020AB" w:rsidRPr="000A6D6B" w:rsidRDefault="00CE4B0D" w:rsidP="00871531">
      <w:pPr>
        <w:pStyle w:val="4"/>
        <w:numPr>
          <w:ilvl w:val="1"/>
          <w:numId w:val="20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0A6D6B">
        <w:rPr>
          <w:rStyle w:val="11"/>
          <w:color w:val="auto"/>
          <w:sz w:val="24"/>
          <w:szCs w:val="24"/>
        </w:rPr>
        <w:t xml:space="preserve"> За причинение материального, имущественного ущерба.</w:t>
      </w:r>
    </w:p>
    <w:p w:rsidR="002020AB" w:rsidRPr="000A6D6B" w:rsidRDefault="00CE4B0D" w:rsidP="00871531">
      <w:pPr>
        <w:pStyle w:val="4"/>
        <w:numPr>
          <w:ilvl w:val="1"/>
          <w:numId w:val="20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0A6D6B">
        <w:rPr>
          <w:rStyle w:val="11"/>
          <w:color w:val="auto"/>
          <w:sz w:val="24"/>
          <w:szCs w:val="24"/>
        </w:rPr>
        <w:t xml:space="preserve"> За несвоевременное выполнение заданий, приказов, распоряжений и поручений</w:t>
      </w:r>
      <w:r w:rsidR="00871531" w:rsidRPr="000A6D6B">
        <w:rPr>
          <w:rStyle w:val="11"/>
          <w:color w:val="auto"/>
          <w:sz w:val="24"/>
          <w:szCs w:val="24"/>
        </w:rPr>
        <w:t>,</w:t>
      </w:r>
      <w:r w:rsidRPr="000A6D6B">
        <w:rPr>
          <w:rStyle w:val="11"/>
          <w:color w:val="auto"/>
          <w:sz w:val="24"/>
          <w:szCs w:val="24"/>
        </w:rPr>
        <w:t xml:space="preserve"> вышестоящих в порядке подчиненности руководителей, за исключением незаконных.</w:t>
      </w:r>
    </w:p>
    <w:p w:rsidR="002020AB" w:rsidRPr="000A6D6B" w:rsidRDefault="00CE4B0D" w:rsidP="00871531">
      <w:pPr>
        <w:pStyle w:val="4"/>
        <w:numPr>
          <w:ilvl w:val="1"/>
          <w:numId w:val="20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0A6D6B">
        <w:rPr>
          <w:rStyle w:val="11"/>
          <w:color w:val="auto"/>
          <w:sz w:val="24"/>
          <w:szCs w:val="24"/>
        </w:rPr>
        <w:t xml:space="preserve"> За несвоевременное рассмотрение в пределах своей компетенции обращений граждан и общественных объединений, а также учреждений и организаций, государственных органов и органов местного самоуправления.</w:t>
      </w:r>
    </w:p>
    <w:p w:rsidR="002020AB" w:rsidRPr="000A6D6B" w:rsidRDefault="00CE4B0D" w:rsidP="00871531">
      <w:pPr>
        <w:pStyle w:val="4"/>
        <w:numPr>
          <w:ilvl w:val="1"/>
          <w:numId w:val="20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0A6D6B">
        <w:rPr>
          <w:rStyle w:val="11"/>
          <w:color w:val="auto"/>
          <w:sz w:val="24"/>
          <w:szCs w:val="24"/>
        </w:rPr>
        <w:t xml:space="preserve"> 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служащих.</w:t>
      </w:r>
    </w:p>
    <w:p w:rsidR="002020AB" w:rsidRPr="000A6D6B" w:rsidRDefault="00CE4B0D" w:rsidP="00871531">
      <w:pPr>
        <w:pStyle w:val="4"/>
        <w:numPr>
          <w:ilvl w:val="1"/>
          <w:numId w:val="20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0A6D6B">
        <w:rPr>
          <w:rStyle w:val="11"/>
          <w:color w:val="auto"/>
          <w:sz w:val="24"/>
          <w:szCs w:val="24"/>
        </w:rPr>
        <w:t xml:space="preserve"> За несоблюдение обязанностей, запретов и ограничений, установленных </w:t>
      </w:r>
      <w:r w:rsidRPr="000A6D6B">
        <w:rPr>
          <w:rStyle w:val="11"/>
          <w:color w:val="auto"/>
          <w:sz w:val="24"/>
          <w:szCs w:val="24"/>
        </w:rPr>
        <w:lastRenderedPageBreak/>
        <w:t>законодательством о государственной службе и противодействию коррупции.</w:t>
      </w:r>
    </w:p>
    <w:p w:rsidR="002020AB" w:rsidRPr="000A6D6B" w:rsidRDefault="00CE4B0D" w:rsidP="00871531">
      <w:pPr>
        <w:pStyle w:val="4"/>
        <w:numPr>
          <w:ilvl w:val="1"/>
          <w:numId w:val="20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0A6D6B">
        <w:rPr>
          <w:rStyle w:val="11"/>
          <w:color w:val="auto"/>
          <w:sz w:val="24"/>
          <w:szCs w:val="24"/>
        </w:rPr>
        <w:t xml:space="preserve"> За несоблюдение Конституции Российской Федерации, федеральных законов, иных нормативных правовых актов Российской Федерации, приказов, иных правовых актов Ростехнадзора и Управления.</w:t>
      </w:r>
    </w:p>
    <w:p w:rsidR="002020AB" w:rsidRPr="000A6D6B" w:rsidRDefault="00CE4B0D" w:rsidP="00871531">
      <w:pPr>
        <w:pStyle w:val="4"/>
        <w:numPr>
          <w:ilvl w:val="1"/>
          <w:numId w:val="20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0A6D6B">
        <w:rPr>
          <w:rStyle w:val="11"/>
          <w:color w:val="auto"/>
          <w:sz w:val="24"/>
          <w:szCs w:val="24"/>
        </w:rPr>
        <w:t xml:space="preserve"> За нарушение служебной (трудовой) и исполнительской дисциплины.</w:t>
      </w:r>
    </w:p>
    <w:p w:rsidR="002020AB" w:rsidRPr="000A6D6B" w:rsidRDefault="00CE4B0D" w:rsidP="00871531">
      <w:pPr>
        <w:pStyle w:val="4"/>
        <w:numPr>
          <w:ilvl w:val="1"/>
          <w:numId w:val="20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0A6D6B">
        <w:rPr>
          <w:rStyle w:val="11"/>
          <w:color w:val="auto"/>
          <w:sz w:val="24"/>
          <w:szCs w:val="24"/>
        </w:rPr>
        <w:t xml:space="preserve"> За несвоевременное представление для размещения на сайте Управления информационных материалов об основной деятельности Отдела Управления, а также за их ненадлежащее оформление.</w:t>
      </w:r>
    </w:p>
    <w:p w:rsidR="002020AB" w:rsidRPr="000A6D6B" w:rsidRDefault="00CE4B0D" w:rsidP="00871531">
      <w:pPr>
        <w:pStyle w:val="4"/>
        <w:numPr>
          <w:ilvl w:val="1"/>
          <w:numId w:val="20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0A6D6B">
        <w:rPr>
          <w:rStyle w:val="11"/>
          <w:color w:val="auto"/>
          <w:sz w:val="24"/>
          <w:szCs w:val="24"/>
        </w:rPr>
        <w:t xml:space="preserve"> За нарушение правил и норм охраны труда, техники безопасности и противопожарной безопасности.</w:t>
      </w:r>
    </w:p>
    <w:p w:rsidR="002020AB" w:rsidRPr="000A6D6B" w:rsidRDefault="00CE4B0D" w:rsidP="00871531">
      <w:pPr>
        <w:pStyle w:val="4"/>
        <w:numPr>
          <w:ilvl w:val="1"/>
          <w:numId w:val="20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0A6D6B">
        <w:rPr>
          <w:rStyle w:val="11"/>
          <w:color w:val="auto"/>
          <w:sz w:val="24"/>
          <w:szCs w:val="24"/>
        </w:rPr>
        <w:t xml:space="preserve"> За несоблюдение Кодекса этики и служебного поведения государственных служащих.</w:t>
      </w:r>
    </w:p>
    <w:p w:rsidR="002020AB" w:rsidRPr="000A6D6B" w:rsidRDefault="00CE4B0D" w:rsidP="00871531">
      <w:pPr>
        <w:pStyle w:val="4"/>
        <w:numPr>
          <w:ilvl w:val="1"/>
          <w:numId w:val="20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jc w:val="left"/>
        <w:rPr>
          <w:color w:val="auto"/>
          <w:sz w:val="24"/>
          <w:szCs w:val="24"/>
        </w:rPr>
      </w:pPr>
      <w:r w:rsidRPr="000A6D6B">
        <w:rPr>
          <w:rStyle w:val="11"/>
          <w:color w:val="auto"/>
          <w:sz w:val="24"/>
          <w:szCs w:val="24"/>
        </w:rPr>
        <w:t xml:space="preserve"> За нарушение положений настоящего должностного регламента.</w:t>
      </w:r>
    </w:p>
    <w:p w:rsidR="007760A9" w:rsidRPr="000A6D6B" w:rsidRDefault="007760A9" w:rsidP="005F68D3">
      <w:pPr>
        <w:pStyle w:val="4"/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firstLine="709"/>
        <w:jc w:val="left"/>
        <w:rPr>
          <w:color w:val="auto"/>
          <w:sz w:val="24"/>
          <w:szCs w:val="24"/>
        </w:rPr>
      </w:pPr>
    </w:p>
    <w:p w:rsidR="002020AB" w:rsidRPr="000A6D6B" w:rsidRDefault="00CE4B0D" w:rsidP="00871531">
      <w:pPr>
        <w:pStyle w:val="22"/>
        <w:keepNext/>
        <w:keepLines/>
        <w:numPr>
          <w:ilvl w:val="0"/>
          <w:numId w:val="20"/>
        </w:numPr>
        <w:shd w:val="clear" w:color="auto" w:fill="auto"/>
        <w:tabs>
          <w:tab w:val="left" w:pos="851"/>
          <w:tab w:val="left" w:pos="993"/>
          <w:tab w:val="left" w:pos="1418"/>
          <w:tab w:val="left" w:pos="2153"/>
        </w:tabs>
        <w:spacing w:before="0" w:after="0" w:line="240" w:lineRule="auto"/>
        <w:ind w:left="0" w:firstLine="709"/>
        <w:jc w:val="center"/>
        <w:rPr>
          <w:color w:val="auto"/>
          <w:sz w:val="24"/>
          <w:szCs w:val="24"/>
        </w:rPr>
      </w:pPr>
      <w:bookmarkStart w:id="9" w:name="bookmark3"/>
      <w:r w:rsidRPr="000A6D6B">
        <w:rPr>
          <w:color w:val="auto"/>
          <w:sz w:val="24"/>
          <w:szCs w:val="24"/>
        </w:rPr>
        <w:t>Перечень вопросов, по которым государственный гражданский служащий вправе или обязан самостоятельно принимать определенные решения</w:t>
      </w:r>
      <w:bookmarkEnd w:id="9"/>
    </w:p>
    <w:p w:rsidR="007760A9" w:rsidRPr="000A6D6B" w:rsidRDefault="007760A9" w:rsidP="005F68D3">
      <w:pPr>
        <w:pStyle w:val="22"/>
        <w:keepNext/>
        <w:keepLines/>
        <w:shd w:val="clear" w:color="auto" w:fill="auto"/>
        <w:tabs>
          <w:tab w:val="left" w:pos="851"/>
          <w:tab w:val="left" w:pos="1418"/>
          <w:tab w:val="left" w:pos="2153"/>
        </w:tabs>
        <w:spacing w:before="0" w:after="0" w:line="240" w:lineRule="auto"/>
        <w:ind w:firstLine="709"/>
        <w:rPr>
          <w:b w:val="0"/>
          <w:color w:val="auto"/>
          <w:sz w:val="24"/>
          <w:szCs w:val="24"/>
        </w:rPr>
      </w:pPr>
    </w:p>
    <w:p w:rsidR="002020AB" w:rsidRPr="000A6D6B" w:rsidRDefault="008675E2" w:rsidP="005F68D3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jc w:val="left"/>
        <w:rPr>
          <w:color w:val="auto"/>
          <w:sz w:val="24"/>
          <w:szCs w:val="24"/>
        </w:rPr>
      </w:pPr>
      <w:r w:rsidRPr="000A6D6B">
        <w:rPr>
          <w:rStyle w:val="11"/>
          <w:color w:val="auto"/>
          <w:sz w:val="24"/>
          <w:szCs w:val="24"/>
        </w:rPr>
        <w:t>6.1.</w:t>
      </w:r>
      <w:r w:rsidR="00CE4B0D" w:rsidRPr="000A6D6B">
        <w:rPr>
          <w:rStyle w:val="11"/>
          <w:color w:val="auto"/>
          <w:sz w:val="24"/>
          <w:szCs w:val="24"/>
        </w:rPr>
        <w:t xml:space="preserve"> При исполнении служебных обязанностей </w:t>
      </w:r>
      <w:r w:rsidR="008E2E05" w:rsidRPr="000A6D6B">
        <w:rPr>
          <w:rStyle w:val="11"/>
          <w:color w:val="auto"/>
          <w:sz w:val="24"/>
          <w:szCs w:val="24"/>
        </w:rPr>
        <w:t xml:space="preserve">государственный инспектор </w:t>
      </w:r>
      <w:r w:rsidR="00CE4B0D" w:rsidRPr="000A6D6B">
        <w:rPr>
          <w:rStyle w:val="11"/>
          <w:color w:val="auto"/>
          <w:sz w:val="24"/>
          <w:szCs w:val="24"/>
        </w:rPr>
        <w:t>отдела вправе самостоятельно принимать решения по вопросам:</w:t>
      </w:r>
    </w:p>
    <w:p w:rsidR="002020AB" w:rsidRPr="000A6D6B" w:rsidRDefault="00CE4B0D" w:rsidP="00871531">
      <w:pPr>
        <w:pStyle w:val="4"/>
        <w:numPr>
          <w:ilvl w:val="2"/>
          <w:numId w:val="20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0A6D6B">
        <w:rPr>
          <w:rStyle w:val="11"/>
          <w:color w:val="auto"/>
          <w:sz w:val="24"/>
          <w:szCs w:val="24"/>
        </w:rPr>
        <w:t xml:space="preserve"> О представлении юридическими лицами, независимо от формы собственности и ведомственной принадлежности и индивидуальными предпринимателями в ходе проведения надзорных мероприятий информации, сведений и материалов по вопросам, относящимся к сфере деятельности Отдела;</w:t>
      </w:r>
    </w:p>
    <w:p w:rsidR="002020AB" w:rsidRPr="000A6D6B" w:rsidRDefault="00CE4B0D" w:rsidP="00871531">
      <w:pPr>
        <w:pStyle w:val="4"/>
        <w:numPr>
          <w:ilvl w:val="2"/>
          <w:numId w:val="20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0A6D6B">
        <w:rPr>
          <w:rStyle w:val="11"/>
          <w:color w:val="auto"/>
          <w:sz w:val="24"/>
          <w:szCs w:val="24"/>
        </w:rPr>
        <w:t xml:space="preserve"> О применении мер обеспечения производства по делам об административных правонарушениях при их рассмотрении.</w:t>
      </w:r>
    </w:p>
    <w:p w:rsidR="002020AB" w:rsidRPr="000A6D6B" w:rsidRDefault="00CE4B0D" w:rsidP="001D7A13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rPr>
          <w:color w:val="auto"/>
          <w:sz w:val="24"/>
          <w:szCs w:val="24"/>
        </w:rPr>
      </w:pPr>
      <w:r w:rsidRPr="000A6D6B">
        <w:rPr>
          <w:rStyle w:val="11"/>
          <w:color w:val="auto"/>
          <w:sz w:val="24"/>
          <w:szCs w:val="24"/>
        </w:rPr>
        <w:t xml:space="preserve"> </w:t>
      </w:r>
      <w:r w:rsidR="001D7A13" w:rsidRPr="000A6D6B">
        <w:rPr>
          <w:rStyle w:val="11"/>
          <w:color w:val="auto"/>
          <w:sz w:val="24"/>
          <w:szCs w:val="24"/>
        </w:rPr>
        <w:tab/>
      </w:r>
      <w:r w:rsidRPr="000A6D6B">
        <w:rPr>
          <w:rStyle w:val="11"/>
          <w:color w:val="auto"/>
          <w:sz w:val="24"/>
          <w:szCs w:val="24"/>
        </w:rPr>
        <w:t xml:space="preserve">6.2. При исполнении служебных обязанностей </w:t>
      </w:r>
      <w:r w:rsidR="008E2E05" w:rsidRPr="000A6D6B">
        <w:rPr>
          <w:rStyle w:val="11"/>
          <w:color w:val="auto"/>
          <w:sz w:val="24"/>
          <w:szCs w:val="24"/>
        </w:rPr>
        <w:t xml:space="preserve">государственный инспектор </w:t>
      </w:r>
      <w:r w:rsidRPr="000A6D6B">
        <w:rPr>
          <w:rStyle w:val="11"/>
          <w:color w:val="auto"/>
          <w:sz w:val="24"/>
          <w:szCs w:val="24"/>
        </w:rPr>
        <w:t>отдела обязан самостоятельно принимать решения по вопросам:</w:t>
      </w:r>
    </w:p>
    <w:p w:rsidR="002020AB" w:rsidRPr="000A6D6B" w:rsidRDefault="00CE4B0D" w:rsidP="005F68D3">
      <w:pPr>
        <w:pStyle w:val="4"/>
        <w:numPr>
          <w:ilvl w:val="0"/>
          <w:numId w:val="7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0A6D6B">
        <w:rPr>
          <w:rStyle w:val="11"/>
          <w:color w:val="auto"/>
          <w:sz w:val="24"/>
          <w:szCs w:val="24"/>
        </w:rPr>
        <w:t xml:space="preserve"> Выдачи юридическим лицам, независимо от формы собственности и ведомственной принадлежности и индивидуальным предпринимателям обязательных для исполнения предписаний об устранении выявленных нарушений требований, содержащихся в законодательных, нормативных правовых актах, нормативно-технических документах и правилах в установленной сфере деятельности;</w:t>
      </w:r>
    </w:p>
    <w:p w:rsidR="002020AB" w:rsidRPr="000A6D6B" w:rsidRDefault="00CE4B0D" w:rsidP="005F68D3">
      <w:pPr>
        <w:pStyle w:val="4"/>
        <w:numPr>
          <w:ilvl w:val="0"/>
          <w:numId w:val="7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0A6D6B">
        <w:rPr>
          <w:rStyle w:val="11"/>
          <w:color w:val="auto"/>
          <w:sz w:val="24"/>
          <w:szCs w:val="24"/>
        </w:rPr>
        <w:t>Выдачи предписаний о назначении внеочередной проверки знаний в случаях предусмотренных нормативными документами в установленной сфере деятельности;</w:t>
      </w:r>
    </w:p>
    <w:p w:rsidR="002020AB" w:rsidRPr="000A6D6B" w:rsidRDefault="00CE4B0D" w:rsidP="005F68D3">
      <w:pPr>
        <w:pStyle w:val="4"/>
        <w:numPr>
          <w:ilvl w:val="0"/>
          <w:numId w:val="7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0A6D6B">
        <w:rPr>
          <w:rStyle w:val="11"/>
          <w:color w:val="auto"/>
          <w:sz w:val="24"/>
          <w:szCs w:val="24"/>
        </w:rPr>
        <w:t xml:space="preserve"> </w:t>
      </w:r>
      <w:proofErr w:type="gramStart"/>
      <w:r w:rsidRPr="000A6D6B">
        <w:rPr>
          <w:rStyle w:val="11"/>
          <w:color w:val="auto"/>
          <w:sz w:val="24"/>
          <w:szCs w:val="24"/>
        </w:rPr>
        <w:t>Контроля за</w:t>
      </w:r>
      <w:proofErr w:type="gramEnd"/>
      <w:r w:rsidRPr="000A6D6B">
        <w:rPr>
          <w:rStyle w:val="11"/>
          <w:color w:val="auto"/>
          <w:sz w:val="24"/>
          <w:szCs w:val="24"/>
        </w:rPr>
        <w:t xml:space="preserve"> исполнением ранее выданных предписаний;</w:t>
      </w:r>
    </w:p>
    <w:p w:rsidR="002020AB" w:rsidRPr="000A6D6B" w:rsidRDefault="00CE4B0D" w:rsidP="005F68D3">
      <w:pPr>
        <w:pStyle w:val="4"/>
        <w:numPr>
          <w:ilvl w:val="0"/>
          <w:numId w:val="7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0A6D6B">
        <w:rPr>
          <w:rStyle w:val="11"/>
          <w:color w:val="auto"/>
          <w:sz w:val="24"/>
          <w:szCs w:val="24"/>
        </w:rPr>
        <w:t xml:space="preserve"> </w:t>
      </w:r>
      <w:proofErr w:type="gramStart"/>
      <w:r w:rsidRPr="000A6D6B">
        <w:rPr>
          <w:rStyle w:val="11"/>
          <w:color w:val="auto"/>
          <w:sz w:val="24"/>
          <w:szCs w:val="24"/>
        </w:rPr>
        <w:t>Контроля за</w:t>
      </w:r>
      <w:proofErr w:type="gramEnd"/>
      <w:r w:rsidRPr="000A6D6B">
        <w:rPr>
          <w:rStyle w:val="11"/>
          <w:color w:val="auto"/>
          <w:sz w:val="24"/>
          <w:szCs w:val="24"/>
        </w:rPr>
        <w:t xml:space="preserve"> качеством исполнения должностных обязанностей государственными служащими отдела.</w:t>
      </w:r>
    </w:p>
    <w:p w:rsidR="00E40A00" w:rsidRPr="000A6D6B" w:rsidRDefault="00E40A00" w:rsidP="005F68D3">
      <w:pPr>
        <w:pStyle w:val="af5"/>
        <w:numPr>
          <w:ilvl w:val="0"/>
          <w:numId w:val="7"/>
        </w:numPr>
        <w:tabs>
          <w:tab w:val="left" w:pos="0"/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  <w:r w:rsidRPr="000A6D6B">
        <w:rPr>
          <w:rFonts w:ascii="Times New Roman" w:hAnsi="Times New Roman" w:cs="Times New Roman"/>
          <w:snapToGrid w:val="0"/>
          <w:color w:val="auto"/>
        </w:rPr>
        <w:t>Подготовки, согласования и подписания:</w:t>
      </w:r>
    </w:p>
    <w:p w:rsidR="00E40A00" w:rsidRPr="000A6D6B" w:rsidRDefault="00E40A00" w:rsidP="005F68D3">
      <w:pPr>
        <w:pStyle w:val="af5"/>
        <w:tabs>
          <w:tab w:val="left" w:pos="0"/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  <w:r w:rsidRPr="000A6D6B">
        <w:rPr>
          <w:rFonts w:ascii="Times New Roman" w:hAnsi="Times New Roman" w:cs="Times New Roman"/>
          <w:snapToGrid w:val="0"/>
          <w:color w:val="auto"/>
        </w:rPr>
        <w:t xml:space="preserve"> - по результатам проведённых обследований подконтрольных объектов: акта, предписания;</w:t>
      </w:r>
    </w:p>
    <w:p w:rsidR="00E40A00" w:rsidRPr="000A6D6B" w:rsidRDefault="00E40A00" w:rsidP="005F68D3">
      <w:pPr>
        <w:pStyle w:val="af5"/>
        <w:tabs>
          <w:tab w:val="left" w:pos="0"/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  <w:r w:rsidRPr="000A6D6B">
        <w:rPr>
          <w:rFonts w:ascii="Times New Roman" w:hAnsi="Times New Roman" w:cs="Times New Roman"/>
          <w:snapToGrid w:val="0"/>
          <w:color w:val="auto"/>
        </w:rPr>
        <w:t>-   подготовки распоряжения о проведении проверок;</w:t>
      </w:r>
    </w:p>
    <w:p w:rsidR="00E40A00" w:rsidRPr="000A6D6B" w:rsidRDefault="00E40A00" w:rsidP="005F68D3">
      <w:pPr>
        <w:pStyle w:val="af5"/>
        <w:tabs>
          <w:tab w:val="left" w:pos="0"/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  <w:r w:rsidRPr="000A6D6B">
        <w:rPr>
          <w:rFonts w:ascii="Times New Roman" w:hAnsi="Times New Roman" w:cs="Times New Roman"/>
          <w:snapToGrid w:val="0"/>
          <w:color w:val="auto"/>
        </w:rPr>
        <w:t>-   протокола по делам об административных правонарушениях;</w:t>
      </w:r>
    </w:p>
    <w:p w:rsidR="00E40A00" w:rsidRPr="000A6D6B" w:rsidRDefault="00E40A00" w:rsidP="005F68D3">
      <w:pPr>
        <w:pStyle w:val="af5"/>
        <w:tabs>
          <w:tab w:val="left" w:pos="0"/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  <w:r w:rsidRPr="000A6D6B">
        <w:rPr>
          <w:rFonts w:ascii="Times New Roman" w:hAnsi="Times New Roman" w:cs="Times New Roman"/>
          <w:snapToGrid w:val="0"/>
          <w:color w:val="auto"/>
        </w:rPr>
        <w:t xml:space="preserve">-   </w:t>
      </w:r>
      <w:r w:rsidR="007F4538" w:rsidRPr="000A6D6B">
        <w:rPr>
          <w:rFonts w:ascii="Times New Roman" w:hAnsi="Times New Roman" w:cs="Times New Roman"/>
          <w:snapToGrid w:val="0"/>
          <w:color w:val="auto"/>
        </w:rPr>
        <w:t>уведомления</w:t>
      </w:r>
      <w:r w:rsidRPr="000A6D6B">
        <w:rPr>
          <w:rFonts w:ascii="Times New Roman" w:hAnsi="Times New Roman" w:cs="Times New Roman"/>
          <w:snapToGrid w:val="0"/>
          <w:color w:val="auto"/>
        </w:rPr>
        <w:t xml:space="preserve"> </w:t>
      </w:r>
      <w:r w:rsidR="007F4538" w:rsidRPr="000A6D6B">
        <w:rPr>
          <w:rFonts w:ascii="Times New Roman" w:hAnsi="Times New Roman" w:cs="Times New Roman"/>
          <w:snapToGrid w:val="0"/>
          <w:color w:val="auto"/>
        </w:rPr>
        <w:t>о</w:t>
      </w:r>
      <w:r w:rsidRPr="000A6D6B">
        <w:rPr>
          <w:rFonts w:ascii="Times New Roman" w:hAnsi="Times New Roman" w:cs="Times New Roman"/>
          <w:snapToGrid w:val="0"/>
          <w:color w:val="auto"/>
        </w:rPr>
        <w:t xml:space="preserve"> составлени</w:t>
      </w:r>
      <w:r w:rsidR="007F4538" w:rsidRPr="000A6D6B">
        <w:rPr>
          <w:rFonts w:ascii="Times New Roman" w:hAnsi="Times New Roman" w:cs="Times New Roman"/>
          <w:snapToGrid w:val="0"/>
          <w:color w:val="auto"/>
        </w:rPr>
        <w:t>и</w:t>
      </w:r>
      <w:r w:rsidRPr="000A6D6B">
        <w:rPr>
          <w:rFonts w:ascii="Times New Roman" w:hAnsi="Times New Roman" w:cs="Times New Roman"/>
          <w:snapToGrid w:val="0"/>
          <w:color w:val="auto"/>
        </w:rPr>
        <w:t xml:space="preserve"> протокола об административных правонарушениях;</w:t>
      </w:r>
    </w:p>
    <w:p w:rsidR="00E40A00" w:rsidRPr="000A6D6B" w:rsidRDefault="00E40A00" w:rsidP="005F68D3">
      <w:pPr>
        <w:pStyle w:val="af5"/>
        <w:tabs>
          <w:tab w:val="left" w:pos="0"/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  <w:r w:rsidRPr="000A6D6B">
        <w:rPr>
          <w:rFonts w:ascii="Times New Roman" w:hAnsi="Times New Roman" w:cs="Times New Roman"/>
          <w:snapToGrid w:val="0"/>
          <w:color w:val="auto"/>
        </w:rPr>
        <w:t>- проектов ответов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Отдела;</w:t>
      </w:r>
    </w:p>
    <w:p w:rsidR="00E40A00" w:rsidRPr="000A6D6B" w:rsidRDefault="00E40A00" w:rsidP="005F68D3">
      <w:pPr>
        <w:pStyle w:val="af5"/>
        <w:tabs>
          <w:tab w:val="left" w:pos="0"/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  <w:r w:rsidRPr="000A6D6B">
        <w:rPr>
          <w:rFonts w:ascii="Times New Roman" w:hAnsi="Times New Roman" w:cs="Times New Roman"/>
          <w:snapToGrid w:val="0"/>
          <w:color w:val="auto"/>
        </w:rPr>
        <w:t>- определений и постановлений по делам об административных правонарушениях;</w:t>
      </w:r>
    </w:p>
    <w:p w:rsidR="00E40A00" w:rsidRPr="000A6D6B" w:rsidRDefault="00E40A00" w:rsidP="005F68D3">
      <w:pPr>
        <w:pStyle w:val="af5"/>
        <w:tabs>
          <w:tab w:val="left" w:pos="0"/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  <w:r w:rsidRPr="000A6D6B">
        <w:rPr>
          <w:rFonts w:ascii="Times New Roman" w:hAnsi="Times New Roman" w:cs="Times New Roman"/>
          <w:snapToGrid w:val="0"/>
          <w:color w:val="auto"/>
        </w:rPr>
        <w:t>- месячного плана работы, информационно-справочных материалов о работе,  отчетов о работе по вопросам, относящимся к сфере деятельности Отдела.</w:t>
      </w:r>
    </w:p>
    <w:p w:rsidR="007760A9" w:rsidRPr="000A6D6B" w:rsidRDefault="00E40A00" w:rsidP="005F68D3">
      <w:pPr>
        <w:pStyle w:val="4"/>
        <w:shd w:val="clear" w:color="auto" w:fill="auto"/>
        <w:tabs>
          <w:tab w:val="left" w:pos="851"/>
          <w:tab w:val="left" w:pos="7740"/>
        </w:tabs>
        <w:spacing w:before="0" w:line="240" w:lineRule="auto"/>
        <w:ind w:firstLine="709"/>
        <w:rPr>
          <w:b/>
          <w:color w:val="auto"/>
          <w:sz w:val="24"/>
          <w:szCs w:val="24"/>
        </w:rPr>
      </w:pPr>
      <w:r w:rsidRPr="000A6D6B">
        <w:rPr>
          <w:rStyle w:val="11"/>
          <w:color w:val="auto"/>
          <w:sz w:val="24"/>
          <w:szCs w:val="24"/>
        </w:rPr>
        <w:tab/>
      </w:r>
    </w:p>
    <w:p w:rsidR="00E1591A" w:rsidRPr="000A6D6B" w:rsidRDefault="00CE4B0D" w:rsidP="00871531">
      <w:pPr>
        <w:pStyle w:val="22"/>
        <w:keepNext/>
        <w:keepLines/>
        <w:numPr>
          <w:ilvl w:val="0"/>
          <w:numId w:val="20"/>
        </w:numPr>
        <w:shd w:val="clear" w:color="auto" w:fill="auto"/>
        <w:tabs>
          <w:tab w:val="left" w:pos="851"/>
          <w:tab w:val="left" w:pos="1094"/>
          <w:tab w:val="left" w:pos="1418"/>
        </w:tabs>
        <w:spacing w:before="0" w:after="0" w:line="240" w:lineRule="auto"/>
        <w:ind w:left="0" w:firstLine="709"/>
        <w:jc w:val="center"/>
        <w:rPr>
          <w:color w:val="auto"/>
          <w:sz w:val="24"/>
          <w:szCs w:val="24"/>
        </w:rPr>
      </w:pPr>
      <w:bookmarkStart w:id="10" w:name="bookmark4"/>
      <w:r w:rsidRPr="000A6D6B">
        <w:rPr>
          <w:color w:val="auto"/>
          <w:sz w:val="24"/>
          <w:szCs w:val="24"/>
        </w:rPr>
        <w:lastRenderedPageBreak/>
        <w:t>Перечень вопросов, по которым гражданский служащий вправе или обязан участвовать при подготовке проектов правовых актов и (или) проектов</w:t>
      </w:r>
    </w:p>
    <w:p w:rsidR="002020AB" w:rsidRPr="000A6D6B" w:rsidRDefault="00CE4B0D" w:rsidP="005F68D3">
      <w:pPr>
        <w:pStyle w:val="22"/>
        <w:keepNext/>
        <w:keepLines/>
        <w:shd w:val="clear" w:color="auto" w:fill="auto"/>
        <w:tabs>
          <w:tab w:val="left" w:pos="851"/>
          <w:tab w:val="left" w:pos="1094"/>
          <w:tab w:val="left" w:pos="1418"/>
        </w:tabs>
        <w:spacing w:before="0" w:after="0" w:line="240" w:lineRule="auto"/>
        <w:ind w:firstLine="709"/>
        <w:jc w:val="center"/>
        <w:rPr>
          <w:color w:val="auto"/>
          <w:sz w:val="24"/>
          <w:szCs w:val="24"/>
        </w:rPr>
      </w:pPr>
      <w:r w:rsidRPr="000A6D6B">
        <w:rPr>
          <w:color w:val="auto"/>
          <w:sz w:val="24"/>
          <w:szCs w:val="24"/>
        </w:rPr>
        <w:t>управленческих и иных решений</w:t>
      </w:r>
      <w:bookmarkEnd w:id="10"/>
    </w:p>
    <w:p w:rsidR="007760A9" w:rsidRPr="000A6D6B" w:rsidRDefault="007760A9" w:rsidP="005F68D3">
      <w:pPr>
        <w:pStyle w:val="22"/>
        <w:keepNext/>
        <w:keepLines/>
        <w:shd w:val="clear" w:color="auto" w:fill="auto"/>
        <w:tabs>
          <w:tab w:val="left" w:pos="851"/>
          <w:tab w:val="left" w:pos="1094"/>
          <w:tab w:val="left" w:pos="1418"/>
        </w:tabs>
        <w:spacing w:before="0" w:after="0" w:line="240" w:lineRule="auto"/>
        <w:ind w:firstLine="709"/>
        <w:rPr>
          <w:b w:val="0"/>
          <w:color w:val="auto"/>
          <w:sz w:val="24"/>
          <w:szCs w:val="24"/>
        </w:rPr>
      </w:pPr>
    </w:p>
    <w:p w:rsidR="002020AB" w:rsidRPr="000A6D6B" w:rsidRDefault="00CE4B0D" w:rsidP="00871531">
      <w:pPr>
        <w:pStyle w:val="4"/>
        <w:numPr>
          <w:ilvl w:val="1"/>
          <w:numId w:val="20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0A6D6B">
        <w:rPr>
          <w:rStyle w:val="11"/>
          <w:color w:val="auto"/>
          <w:sz w:val="24"/>
          <w:szCs w:val="24"/>
        </w:rPr>
        <w:t xml:space="preserve"> </w:t>
      </w:r>
      <w:r w:rsidR="008714EA" w:rsidRPr="000A6D6B">
        <w:rPr>
          <w:color w:val="auto"/>
          <w:sz w:val="24"/>
          <w:szCs w:val="24"/>
        </w:rPr>
        <w:t>Г</w:t>
      </w:r>
      <w:r w:rsidR="008E2E05" w:rsidRPr="000A6D6B">
        <w:rPr>
          <w:color w:val="auto"/>
          <w:sz w:val="24"/>
          <w:szCs w:val="24"/>
        </w:rPr>
        <w:t xml:space="preserve">осударственный инспектор </w:t>
      </w:r>
      <w:r w:rsidRPr="000A6D6B">
        <w:rPr>
          <w:rStyle w:val="11"/>
          <w:color w:val="auto"/>
          <w:sz w:val="24"/>
          <w:szCs w:val="24"/>
        </w:rPr>
        <w:t>Отдела в соответствии со своей компетенцией вправе участвовать в подготовке (обсуждении) следующих проектов:</w:t>
      </w:r>
    </w:p>
    <w:p w:rsidR="002020AB" w:rsidRPr="000A6D6B" w:rsidRDefault="00CE4B0D" w:rsidP="00871531">
      <w:pPr>
        <w:pStyle w:val="4"/>
        <w:numPr>
          <w:ilvl w:val="2"/>
          <w:numId w:val="20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0A6D6B">
        <w:rPr>
          <w:rStyle w:val="11"/>
          <w:color w:val="auto"/>
          <w:sz w:val="24"/>
          <w:szCs w:val="24"/>
        </w:rPr>
        <w:t xml:space="preserve"> </w:t>
      </w:r>
      <w:proofErr w:type="gramStart"/>
      <w:r w:rsidRPr="000A6D6B">
        <w:rPr>
          <w:rStyle w:val="11"/>
          <w:color w:val="auto"/>
          <w:sz w:val="24"/>
          <w:szCs w:val="24"/>
        </w:rPr>
        <w:t>Инструкций, докладных и пояснительных записок, предложений, справок, перечней, писем, списков, отзывов, планов и отчетов в установленной сфере деятельности Отдела;</w:t>
      </w:r>
      <w:proofErr w:type="gramEnd"/>
    </w:p>
    <w:p w:rsidR="002020AB" w:rsidRPr="000A6D6B" w:rsidRDefault="00CE4B0D" w:rsidP="00871531">
      <w:pPr>
        <w:pStyle w:val="4"/>
        <w:numPr>
          <w:ilvl w:val="2"/>
          <w:numId w:val="20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0A6D6B">
        <w:rPr>
          <w:rStyle w:val="11"/>
          <w:color w:val="auto"/>
          <w:sz w:val="24"/>
          <w:szCs w:val="24"/>
        </w:rPr>
        <w:t xml:space="preserve"> Протоколов, фиксирующих обсуждение вопросов и принятых решений на заседаниях, совещаниях Отдела;</w:t>
      </w:r>
    </w:p>
    <w:p w:rsidR="002020AB" w:rsidRPr="000A6D6B" w:rsidRDefault="00CE4B0D" w:rsidP="00871531">
      <w:pPr>
        <w:pStyle w:val="4"/>
        <w:numPr>
          <w:ilvl w:val="2"/>
          <w:numId w:val="20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0A6D6B">
        <w:rPr>
          <w:rStyle w:val="11"/>
          <w:color w:val="auto"/>
          <w:sz w:val="24"/>
          <w:szCs w:val="24"/>
        </w:rPr>
        <w:t xml:space="preserve"> Запросов о представлении информации, сведений и материалов по вопросам, относящимся к сфере деятельности Отдела.</w:t>
      </w:r>
    </w:p>
    <w:p w:rsidR="002020AB" w:rsidRPr="000A6D6B" w:rsidRDefault="00CE4B0D" w:rsidP="00871531">
      <w:pPr>
        <w:pStyle w:val="4"/>
        <w:numPr>
          <w:ilvl w:val="2"/>
          <w:numId w:val="20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0A6D6B">
        <w:rPr>
          <w:rStyle w:val="11"/>
          <w:color w:val="auto"/>
          <w:sz w:val="24"/>
          <w:szCs w:val="24"/>
        </w:rPr>
        <w:t xml:space="preserve"> И других документов в установленной сфере деятельности Отдела:</w:t>
      </w:r>
    </w:p>
    <w:p w:rsidR="002020AB" w:rsidRPr="000A6D6B" w:rsidRDefault="001D7A13" w:rsidP="00871531">
      <w:pPr>
        <w:pStyle w:val="4"/>
        <w:numPr>
          <w:ilvl w:val="1"/>
          <w:numId w:val="20"/>
        </w:numPr>
        <w:shd w:val="clear" w:color="auto" w:fill="auto"/>
        <w:tabs>
          <w:tab w:val="left" w:pos="851"/>
          <w:tab w:val="left" w:pos="1073"/>
          <w:tab w:val="left" w:pos="1418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0A6D6B">
        <w:rPr>
          <w:rStyle w:val="11"/>
          <w:color w:val="auto"/>
          <w:sz w:val="24"/>
          <w:szCs w:val="24"/>
        </w:rPr>
        <w:t xml:space="preserve"> </w:t>
      </w:r>
      <w:r w:rsidR="008714EA" w:rsidRPr="000A6D6B">
        <w:rPr>
          <w:color w:val="auto"/>
          <w:sz w:val="24"/>
          <w:szCs w:val="24"/>
        </w:rPr>
        <w:t>Г</w:t>
      </w:r>
      <w:r w:rsidR="008E2E05" w:rsidRPr="000A6D6B">
        <w:rPr>
          <w:color w:val="auto"/>
          <w:sz w:val="24"/>
          <w:szCs w:val="24"/>
        </w:rPr>
        <w:t xml:space="preserve">осударственный инспектор </w:t>
      </w:r>
      <w:r w:rsidR="00CE4B0D" w:rsidRPr="000A6D6B">
        <w:rPr>
          <w:rStyle w:val="11"/>
          <w:color w:val="auto"/>
          <w:sz w:val="24"/>
          <w:szCs w:val="24"/>
        </w:rPr>
        <w:t>Отдела в соответствии со своей компетенцией обязан участвовать в подготовке (обсуждении) следующих проектов:</w:t>
      </w:r>
    </w:p>
    <w:p w:rsidR="009B022D" w:rsidRPr="000A6D6B" w:rsidRDefault="00CE4B0D" w:rsidP="00871531">
      <w:pPr>
        <w:pStyle w:val="4"/>
        <w:numPr>
          <w:ilvl w:val="2"/>
          <w:numId w:val="20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0A6D6B">
        <w:rPr>
          <w:rStyle w:val="11"/>
          <w:color w:val="auto"/>
          <w:sz w:val="24"/>
          <w:szCs w:val="24"/>
        </w:rPr>
        <w:t xml:space="preserve"> Актов проверки, актов осмотра, предписаний об устранении выявленных нарушений;</w:t>
      </w:r>
    </w:p>
    <w:p w:rsidR="002020AB" w:rsidRPr="000A6D6B" w:rsidRDefault="00CE4B0D" w:rsidP="00871531">
      <w:pPr>
        <w:pStyle w:val="4"/>
        <w:numPr>
          <w:ilvl w:val="2"/>
          <w:numId w:val="20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0A6D6B">
        <w:rPr>
          <w:rStyle w:val="11"/>
          <w:color w:val="auto"/>
          <w:sz w:val="24"/>
          <w:szCs w:val="24"/>
        </w:rPr>
        <w:t>Протоколов о проверке знаний норм и правил работников организаций и предприятий, физических лиц, индивидуальных предпринимателей, эксплуатирующих объекты электроэнергетики, гидротехнические сооружения, заявлений - обязательств о возложении ответственности за безопасную эксплуатацию гидротехнических сооружений, свидетельств на право проведения специальных работ в установленной сфере деятельности Отдела;</w:t>
      </w:r>
      <w:r w:rsidRPr="000A6D6B">
        <w:rPr>
          <w:rStyle w:val="11"/>
          <w:color w:val="auto"/>
          <w:sz w:val="24"/>
          <w:szCs w:val="24"/>
        </w:rPr>
        <w:tab/>
      </w:r>
    </w:p>
    <w:p w:rsidR="002020AB" w:rsidRPr="000A6D6B" w:rsidRDefault="00CE4B0D" w:rsidP="00871531">
      <w:pPr>
        <w:pStyle w:val="4"/>
        <w:numPr>
          <w:ilvl w:val="2"/>
          <w:numId w:val="20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0A6D6B">
        <w:rPr>
          <w:rStyle w:val="11"/>
          <w:color w:val="auto"/>
          <w:sz w:val="24"/>
          <w:szCs w:val="24"/>
        </w:rPr>
        <w:t xml:space="preserve"> Ответов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Отдела;</w:t>
      </w:r>
    </w:p>
    <w:p w:rsidR="002020AB" w:rsidRPr="000A6D6B" w:rsidRDefault="00CE4B0D" w:rsidP="00871531">
      <w:pPr>
        <w:pStyle w:val="4"/>
        <w:numPr>
          <w:ilvl w:val="2"/>
          <w:numId w:val="20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0A6D6B">
        <w:rPr>
          <w:rStyle w:val="11"/>
          <w:color w:val="auto"/>
          <w:sz w:val="24"/>
          <w:szCs w:val="24"/>
        </w:rPr>
        <w:t xml:space="preserve"> Распоряжений о проведении плановых (внеплановых) проверок юридических лиц, индивидуальных предпринимателей.</w:t>
      </w:r>
    </w:p>
    <w:p w:rsidR="002020AB" w:rsidRPr="000A6D6B" w:rsidRDefault="00CE4B0D" w:rsidP="00871531">
      <w:pPr>
        <w:pStyle w:val="4"/>
        <w:numPr>
          <w:ilvl w:val="2"/>
          <w:numId w:val="20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rStyle w:val="11"/>
          <w:color w:val="auto"/>
          <w:sz w:val="24"/>
          <w:szCs w:val="24"/>
        </w:rPr>
      </w:pPr>
      <w:r w:rsidRPr="000A6D6B">
        <w:rPr>
          <w:rStyle w:val="11"/>
          <w:color w:val="auto"/>
          <w:sz w:val="24"/>
          <w:szCs w:val="24"/>
        </w:rPr>
        <w:t>Плановой и отчетной документации Отдела.</w:t>
      </w:r>
    </w:p>
    <w:p w:rsidR="0028200D" w:rsidRPr="000A6D6B" w:rsidRDefault="0028200D" w:rsidP="005F68D3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</w:p>
    <w:p w:rsidR="002020AB" w:rsidRPr="000A6D6B" w:rsidRDefault="00CE4B0D" w:rsidP="00D2599C">
      <w:pPr>
        <w:pStyle w:val="20"/>
        <w:numPr>
          <w:ilvl w:val="0"/>
          <w:numId w:val="20"/>
        </w:numPr>
        <w:shd w:val="clear" w:color="auto" w:fill="auto"/>
        <w:tabs>
          <w:tab w:val="left" w:pos="426"/>
          <w:tab w:val="left" w:pos="851"/>
          <w:tab w:val="left" w:pos="1418"/>
        </w:tabs>
        <w:spacing w:line="240" w:lineRule="auto"/>
        <w:ind w:left="0" w:firstLine="709"/>
        <w:jc w:val="center"/>
        <w:rPr>
          <w:rStyle w:val="25"/>
          <w:b/>
          <w:bCs/>
          <w:color w:val="auto"/>
          <w:sz w:val="24"/>
          <w:szCs w:val="24"/>
        </w:rPr>
      </w:pPr>
      <w:r w:rsidRPr="000A6D6B">
        <w:rPr>
          <w:rStyle w:val="25"/>
          <w:b/>
          <w:bCs/>
          <w:color w:val="auto"/>
          <w:sz w:val="24"/>
          <w:szCs w:val="24"/>
        </w:rPr>
        <w:t>Сроки и процедуры подготовки, рассмотрения проектов управленческих и иных решений,</w:t>
      </w:r>
      <w:r w:rsidR="009B022D" w:rsidRPr="000A6D6B">
        <w:rPr>
          <w:rStyle w:val="25"/>
          <w:b/>
          <w:bCs/>
          <w:color w:val="auto"/>
          <w:sz w:val="24"/>
          <w:szCs w:val="24"/>
        </w:rPr>
        <w:t xml:space="preserve"> </w:t>
      </w:r>
      <w:r w:rsidRPr="000A6D6B">
        <w:rPr>
          <w:rStyle w:val="25"/>
          <w:b/>
          <w:bCs/>
          <w:color w:val="auto"/>
          <w:sz w:val="24"/>
          <w:szCs w:val="24"/>
        </w:rPr>
        <w:t>порядок согласования и принятия данных решений</w:t>
      </w:r>
    </w:p>
    <w:p w:rsidR="007760A9" w:rsidRPr="000A6D6B" w:rsidRDefault="00C43930" w:rsidP="005F68D3">
      <w:pPr>
        <w:pStyle w:val="20"/>
        <w:shd w:val="clear" w:color="auto" w:fill="auto"/>
        <w:tabs>
          <w:tab w:val="left" w:pos="851"/>
          <w:tab w:val="left" w:pos="2317"/>
        </w:tabs>
        <w:spacing w:line="240" w:lineRule="auto"/>
        <w:ind w:firstLine="709"/>
        <w:rPr>
          <w:color w:val="auto"/>
          <w:sz w:val="24"/>
          <w:szCs w:val="24"/>
        </w:rPr>
      </w:pPr>
      <w:r w:rsidRPr="000A6D6B">
        <w:rPr>
          <w:color w:val="auto"/>
          <w:sz w:val="24"/>
          <w:szCs w:val="24"/>
        </w:rPr>
        <w:tab/>
      </w:r>
    </w:p>
    <w:p w:rsidR="00A25915" w:rsidRPr="000A6D6B" w:rsidRDefault="009B022D" w:rsidP="005F68D3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0A6D6B">
        <w:rPr>
          <w:rStyle w:val="11"/>
          <w:color w:val="auto"/>
          <w:sz w:val="24"/>
          <w:szCs w:val="24"/>
        </w:rPr>
        <w:t xml:space="preserve">В </w:t>
      </w:r>
      <w:r w:rsidR="00CE4B0D" w:rsidRPr="000A6D6B">
        <w:rPr>
          <w:rStyle w:val="11"/>
          <w:color w:val="auto"/>
          <w:sz w:val="24"/>
          <w:szCs w:val="24"/>
        </w:rPr>
        <w:t xml:space="preserve">соответствии со своими должностными обязанностями </w:t>
      </w:r>
      <w:r w:rsidR="008E2E05" w:rsidRPr="000A6D6B">
        <w:rPr>
          <w:rStyle w:val="11"/>
          <w:color w:val="auto"/>
          <w:sz w:val="24"/>
          <w:szCs w:val="24"/>
        </w:rPr>
        <w:t xml:space="preserve">государственный инспектор </w:t>
      </w:r>
      <w:r w:rsidR="00CE4B0D" w:rsidRPr="000A6D6B">
        <w:rPr>
          <w:rStyle w:val="11"/>
          <w:color w:val="auto"/>
          <w:sz w:val="24"/>
          <w:szCs w:val="24"/>
        </w:rPr>
        <w:t>Отдела Управления принимает решения в сроки, установленные законодательными и иными нормативными правовыми актами Российской Федерации.</w:t>
      </w:r>
    </w:p>
    <w:p w:rsidR="0028200D" w:rsidRPr="000A6D6B" w:rsidRDefault="0028200D" w:rsidP="005F68D3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</w:p>
    <w:p w:rsidR="002020AB" w:rsidRPr="000A6D6B" w:rsidRDefault="00CE4B0D" w:rsidP="00D2599C">
      <w:pPr>
        <w:pStyle w:val="4"/>
        <w:numPr>
          <w:ilvl w:val="0"/>
          <w:numId w:val="20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jc w:val="center"/>
        <w:rPr>
          <w:rStyle w:val="25"/>
          <w:color w:val="auto"/>
          <w:sz w:val="24"/>
          <w:szCs w:val="24"/>
        </w:rPr>
      </w:pPr>
      <w:r w:rsidRPr="000A6D6B">
        <w:rPr>
          <w:rStyle w:val="25"/>
          <w:color w:val="auto"/>
          <w:sz w:val="24"/>
          <w:szCs w:val="24"/>
        </w:rPr>
        <w:t>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7760A9" w:rsidRPr="000A6D6B" w:rsidRDefault="007760A9" w:rsidP="005F68D3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</w:p>
    <w:p w:rsidR="005F68D3" w:rsidRPr="000A6D6B" w:rsidRDefault="005F68D3" w:rsidP="005F68D3">
      <w:pPr>
        <w:tabs>
          <w:tab w:val="left" w:pos="851"/>
        </w:tabs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 w:rsidRPr="000A6D6B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В процессе осуществления профессиональной служебной деятельности</w:t>
      </w:r>
      <w:r w:rsidR="001D7A13" w:rsidRPr="000A6D6B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 xml:space="preserve"> </w:t>
      </w:r>
      <w:r w:rsidR="008E2E05" w:rsidRPr="000A6D6B">
        <w:rPr>
          <w:rStyle w:val="11"/>
          <w:rFonts w:eastAsia="Courier New"/>
          <w:color w:val="auto"/>
          <w:sz w:val="24"/>
          <w:szCs w:val="24"/>
        </w:rPr>
        <w:t xml:space="preserve">государственный инспектор </w:t>
      </w:r>
      <w:r w:rsidRPr="000A6D6B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Отдела взаимодействует:</w:t>
      </w:r>
    </w:p>
    <w:p w:rsidR="008E2E05" w:rsidRPr="000A6D6B" w:rsidRDefault="008E2E05" w:rsidP="008E2E05">
      <w:pPr>
        <w:tabs>
          <w:tab w:val="left" w:pos="851"/>
        </w:tabs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 w:rsidRPr="000A6D6B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 xml:space="preserve">- </w:t>
      </w:r>
      <w:r w:rsidR="0007329D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 xml:space="preserve">  </w:t>
      </w:r>
      <w:r w:rsidRPr="000A6D6B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с заместителем руководителя;</w:t>
      </w:r>
    </w:p>
    <w:p w:rsidR="008E2E05" w:rsidRDefault="008E2E05" w:rsidP="008E2E05">
      <w:pPr>
        <w:tabs>
          <w:tab w:val="left" w:pos="851"/>
        </w:tabs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 w:rsidRPr="000A6D6B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 xml:space="preserve">- </w:t>
      </w:r>
      <w:r w:rsidR="0007329D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 xml:space="preserve">  </w:t>
      </w:r>
      <w:r w:rsidRPr="000A6D6B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с начальником  и другими государственными гражданскими служащими Отдела;</w:t>
      </w:r>
    </w:p>
    <w:p w:rsidR="0007329D" w:rsidRDefault="0007329D" w:rsidP="0007329D">
      <w:pPr>
        <w:tabs>
          <w:tab w:val="left" w:pos="851"/>
        </w:tabs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 xml:space="preserve">- </w:t>
      </w:r>
      <w:r w:rsidRPr="00513301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с</w:t>
      </w:r>
      <w:r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 xml:space="preserve"> </w:t>
      </w:r>
      <w:r w:rsidRPr="00513301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 xml:space="preserve">начальником  и другими государственными гражданскими служащими </w:t>
      </w:r>
      <w:r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межрегионального о</w:t>
      </w:r>
      <w:r w:rsidRPr="00513301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тдела</w:t>
      </w:r>
      <w:r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 xml:space="preserve"> энергетического надзора и межрегионального о</w:t>
      </w:r>
      <w:r w:rsidRPr="00513301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тдела</w:t>
      </w:r>
      <w:r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 xml:space="preserve"> по надзору </w:t>
      </w:r>
      <w:r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lastRenderedPageBreak/>
        <w:t>за ГТС</w:t>
      </w:r>
      <w:r w:rsidRPr="00513301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;</w:t>
      </w:r>
    </w:p>
    <w:p w:rsidR="008E2E05" w:rsidRPr="000A6D6B" w:rsidRDefault="008E2E05" w:rsidP="008E2E05">
      <w:pPr>
        <w:tabs>
          <w:tab w:val="left" w:pos="851"/>
        </w:tabs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 w:rsidRPr="000A6D6B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- с другими государственными органами Российской Федерации, субъектов Российской Федерации, гражданами и организациями.</w:t>
      </w:r>
    </w:p>
    <w:p w:rsidR="002020AB" w:rsidRPr="000A6D6B" w:rsidRDefault="00CE4B0D" w:rsidP="005F68D3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0A6D6B">
        <w:rPr>
          <w:rStyle w:val="11"/>
          <w:color w:val="auto"/>
          <w:sz w:val="24"/>
          <w:szCs w:val="24"/>
        </w:rPr>
        <w:t xml:space="preserve">Взаимодействие </w:t>
      </w:r>
      <w:r w:rsidR="008E2E05" w:rsidRPr="000A6D6B">
        <w:rPr>
          <w:rStyle w:val="11"/>
          <w:color w:val="auto"/>
          <w:sz w:val="24"/>
          <w:szCs w:val="24"/>
        </w:rPr>
        <w:t xml:space="preserve">государственного инспектора </w:t>
      </w:r>
      <w:r w:rsidRPr="000A6D6B">
        <w:rPr>
          <w:rStyle w:val="11"/>
          <w:color w:val="auto"/>
          <w:sz w:val="24"/>
          <w:szCs w:val="24"/>
        </w:rPr>
        <w:t xml:space="preserve">Отдела Управления с государственными служащими </w:t>
      </w:r>
      <w:r w:rsidR="009B022D" w:rsidRPr="000A6D6B">
        <w:rPr>
          <w:rStyle w:val="11"/>
          <w:color w:val="auto"/>
          <w:sz w:val="24"/>
          <w:szCs w:val="24"/>
        </w:rPr>
        <w:t>Р</w:t>
      </w:r>
      <w:r w:rsidRPr="000A6D6B">
        <w:rPr>
          <w:rStyle w:val="11"/>
          <w:color w:val="auto"/>
          <w:sz w:val="24"/>
          <w:szCs w:val="24"/>
        </w:rPr>
        <w:t xml:space="preserve">остехнадзора, государственными служащими иных государственных </w:t>
      </w:r>
      <w:proofErr w:type="gramStart"/>
      <w:r w:rsidRPr="000A6D6B">
        <w:rPr>
          <w:rStyle w:val="11"/>
          <w:color w:val="auto"/>
          <w:sz w:val="24"/>
          <w:szCs w:val="24"/>
        </w:rPr>
        <w:t>органов</w:t>
      </w:r>
      <w:proofErr w:type="gramEnd"/>
      <w:r w:rsidRPr="000A6D6B">
        <w:rPr>
          <w:rStyle w:val="11"/>
          <w:color w:val="auto"/>
          <w:sz w:val="24"/>
          <w:szCs w:val="24"/>
        </w:rPr>
        <w:t xml:space="preserve">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</w:t>
      </w:r>
      <w:r w:rsidR="005F68D3" w:rsidRPr="000A6D6B">
        <w:rPr>
          <w:rStyle w:val="11"/>
          <w:color w:val="auto"/>
          <w:sz w:val="24"/>
          <w:szCs w:val="24"/>
        </w:rPr>
        <w:t xml:space="preserve"> </w:t>
      </w:r>
      <w:r w:rsidRPr="000A6D6B">
        <w:rPr>
          <w:rStyle w:val="11"/>
          <w:color w:val="auto"/>
          <w:sz w:val="24"/>
          <w:szCs w:val="24"/>
        </w:rPr>
        <w:t>и требований к служебному поведению, установленных статьей 18 Федерального закона № 79-ФЗ, а также в соответствии с иными нормативными правовыми актами Российской Федерации.</w:t>
      </w:r>
    </w:p>
    <w:p w:rsidR="007760A9" w:rsidRPr="000A6D6B" w:rsidRDefault="007760A9" w:rsidP="005F68D3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</w:p>
    <w:p w:rsidR="002020AB" w:rsidRPr="000A6D6B" w:rsidRDefault="00CE4B0D" w:rsidP="00D2599C">
      <w:pPr>
        <w:pStyle w:val="20"/>
        <w:numPr>
          <w:ilvl w:val="0"/>
          <w:numId w:val="8"/>
        </w:numPr>
        <w:shd w:val="clear" w:color="auto" w:fill="auto"/>
        <w:tabs>
          <w:tab w:val="left" w:pos="851"/>
          <w:tab w:val="left" w:pos="1418"/>
        </w:tabs>
        <w:spacing w:line="240" w:lineRule="auto"/>
        <w:ind w:firstLine="709"/>
        <w:jc w:val="center"/>
        <w:rPr>
          <w:rStyle w:val="25"/>
          <w:b/>
          <w:bCs/>
          <w:color w:val="auto"/>
          <w:sz w:val="24"/>
          <w:szCs w:val="24"/>
        </w:rPr>
      </w:pPr>
      <w:r w:rsidRPr="000A6D6B">
        <w:rPr>
          <w:rStyle w:val="25"/>
          <w:b/>
          <w:bCs/>
          <w:color w:val="auto"/>
          <w:sz w:val="24"/>
          <w:szCs w:val="24"/>
        </w:rPr>
        <w:t>Перечень государственных услуг, оказываемых гражданам и организациям в соответствии с</w:t>
      </w:r>
      <w:r w:rsidR="009B022D" w:rsidRPr="000A6D6B">
        <w:rPr>
          <w:rStyle w:val="25"/>
          <w:b/>
          <w:bCs/>
          <w:color w:val="auto"/>
          <w:sz w:val="24"/>
          <w:szCs w:val="24"/>
        </w:rPr>
        <w:t xml:space="preserve"> </w:t>
      </w:r>
      <w:r w:rsidRPr="000A6D6B">
        <w:rPr>
          <w:rStyle w:val="25"/>
          <w:b/>
          <w:bCs/>
          <w:color w:val="auto"/>
          <w:sz w:val="24"/>
          <w:szCs w:val="24"/>
        </w:rPr>
        <w:t>административными регламентами Ростехнадзора</w:t>
      </w:r>
    </w:p>
    <w:p w:rsidR="007760A9" w:rsidRPr="000A6D6B" w:rsidRDefault="007760A9" w:rsidP="005F68D3">
      <w:pPr>
        <w:pStyle w:val="20"/>
        <w:shd w:val="clear" w:color="auto" w:fill="auto"/>
        <w:tabs>
          <w:tab w:val="left" w:pos="851"/>
          <w:tab w:val="left" w:pos="1418"/>
        </w:tabs>
        <w:spacing w:line="240" w:lineRule="auto"/>
        <w:ind w:firstLine="709"/>
        <w:rPr>
          <w:b w:val="0"/>
          <w:color w:val="auto"/>
          <w:sz w:val="24"/>
          <w:szCs w:val="24"/>
        </w:rPr>
      </w:pPr>
    </w:p>
    <w:p w:rsidR="0028200D" w:rsidRPr="000A6D6B" w:rsidRDefault="008714EA" w:rsidP="005F68D3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0A6D6B">
        <w:rPr>
          <w:color w:val="auto"/>
          <w:sz w:val="24"/>
          <w:szCs w:val="24"/>
        </w:rPr>
        <w:t>Г</w:t>
      </w:r>
      <w:r w:rsidR="008E2E05" w:rsidRPr="000A6D6B">
        <w:rPr>
          <w:color w:val="auto"/>
          <w:sz w:val="24"/>
          <w:szCs w:val="24"/>
        </w:rPr>
        <w:t xml:space="preserve">осударственным инспектором </w:t>
      </w:r>
      <w:r w:rsidR="00CE4B0D" w:rsidRPr="000A6D6B">
        <w:rPr>
          <w:rStyle w:val="11"/>
          <w:color w:val="auto"/>
          <w:sz w:val="24"/>
          <w:szCs w:val="24"/>
        </w:rPr>
        <w:t>Отдела</w:t>
      </w:r>
      <w:r w:rsidR="0014163E" w:rsidRPr="000A6D6B">
        <w:rPr>
          <w:rStyle w:val="11"/>
          <w:color w:val="auto"/>
          <w:sz w:val="24"/>
          <w:szCs w:val="24"/>
        </w:rPr>
        <w:t xml:space="preserve"> </w:t>
      </w:r>
      <w:r w:rsidR="00CE4B0D" w:rsidRPr="000A6D6B">
        <w:rPr>
          <w:rStyle w:val="11"/>
          <w:color w:val="auto"/>
          <w:sz w:val="24"/>
          <w:szCs w:val="24"/>
        </w:rPr>
        <w:t xml:space="preserve"> государственные услуги не оказываются.</w:t>
      </w:r>
      <w:r w:rsidR="005F68D3" w:rsidRPr="000A6D6B">
        <w:rPr>
          <w:rStyle w:val="11"/>
          <w:color w:val="auto"/>
          <w:sz w:val="24"/>
          <w:szCs w:val="24"/>
        </w:rPr>
        <w:t xml:space="preserve"> </w:t>
      </w:r>
    </w:p>
    <w:p w:rsidR="005F68D3" w:rsidRPr="000A6D6B" w:rsidRDefault="005F68D3" w:rsidP="005F68D3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</w:p>
    <w:p w:rsidR="002020AB" w:rsidRPr="000A6D6B" w:rsidRDefault="00CE4B0D" w:rsidP="00D2599C">
      <w:pPr>
        <w:pStyle w:val="20"/>
        <w:numPr>
          <w:ilvl w:val="0"/>
          <w:numId w:val="8"/>
        </w:numPr>
        <w:shd w:val="clear" w:color="auto" w:fill="auto"/>
        <w:tabs>
          <w:tab w:val="left" w:pos="851"/>
          <w:tab w:val="left" w:pos="1418"/>
        </w:tabs>
        <w:spacing w:line="240" w:lineRule="auto"/>
        <w:ind w:firstLine="709"/>
        <w:jc w:val="center"/>
        <w:rPr>
          <w:rStyle w:val="25"/>
          <w:b/>
          <w:bCs/>
          <w:color w:val="auto"/>
          <w:sz w:val="24"/>
          <w:szCs w:val="24"/>
        </w:rPr>
      </w:pPr>
      <w:r w:rsidRPr="000A6D6B">
        <w:rPr>
          <w:rStyle w:val="25"/>
          <w:b/>
          <w:bCs/>
          <w:color w:val="auto"/>
          <w:sz w:val="24"/>
          <w:szCs w:val="24"/>
        </w:rPr>
        <w:t>Показатели эффективности и результативности профессиональной служебной деятельности</w:t>
      </w:r>
    </w:p>
    <w:p w:rsidR="007760A9" w:rsidRPr="000A6D6B" w:rsidRDefault="007760A9" w:rsidP="005F68D3">
      <w:pPr>
        <w:pStyle w:val="20"/>
        <w:shd w:val="clear" w:color="auto" w:fill="auto"/>
        <w:tabs>
          <w:tab w:val="left" w:pos="851"/>
          <w:tab w:val="left" w:pos="1418"/>
        </w:tabs>
        <w:spacing w:line="240" w:lineRule="auto"/>
        <w:ind w:firstLine="709"/>
        <w:rPr>
          <w:color w:val="auto"/>
          <w:sz w:val="24"/>
          <w:szCs w:val="24"/>
        </w:rPr>
      </w:pPr>
    </w:p>
    <w:p w:rsidR="002020AB" w:rsidRPr="000A6D6B" w:rsidRDefault="009B022D" w:rsidP="005F68D3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0A6D6B">
        <w:rPr>
          <w:rStyle w:val="11"/>
          <w:color w:val="auto"/>
          <w:sz w:val="24"/>
          <w:szCs w:val="24"/>
        </w:rPr>
        <w:t xml:space="preserve">        </w:t>
      </w:r>
      <w:r w:rsidR="00CE4B0D" w:rsidRPr="000A6D6B">
        <w:rPr>
          <w:rStyle w:val="11"/>
          <w:color w:val="auto"/>
          <w:sz w:val="24"/>
          <w:szCs w:val="24"/>
        </w:rPr>
        <w:t>Эффективность профессиональной служебной деятельности оценивается по следующим показателям:</w:t>
      </w:r>
    </w:p>
    <w:p w:rsidR="002020AB" w:rsidRPr="000A6D6B" w:rsidRDefault="009B022D" w:rsidP="005F68D3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0A6D6B">
        <w:rPr>
          <w:rStyle w:val="11"/>
          <w:color w:val="auto"/>
          <w:sz w:val="24"/>
          <w:szCs w:val="24"/>
        </w:rPr>
        <w:t xml:space="preserve">- </w:t>
      </w:r>
      <w:r w:rsidR="00CE4B0D" w:rsidRPr="000A6D6B">
        <w:rPr>
          <w:rStyle w:val="11"/>
          <w:color w:val="auto"/>
          <w:sz w:val="24"/>
          <w:szCs w:val="24"/>
        </w:rPr>
        <w:t>выполняемому объему работы и интенсивности труда, способности сохранять</w:t>
      </w:r>
      <w:r w:rsidRPr="000A6D6B">
        <w:rPr>
          <w:rStyle w:val="11"/>
          <w:color w:val="auto"/>
          <w:sz w:val="24"/>
          <w:szCs w:val="24"/>
        </w:rPr>
        <w:t xml:space="preserve"> </w:t>
      </w:r>
      <w:r w:rsidR="00CE4B0D" w:rsidRPr="000A6D6B">
        <w:rPr>
          <w:rStyle w:val="11"/>
          <w:color w:val="auto"/>
          <w:sz w:val="24"/>
          <w:szCs w:val="24"/>
        </w:rPr>
        <w:t>высокую работоспособность в экстремальных условиях, соблюдению служебной дисциплины;</w:t>
      </w:r>
      <w:r w:rsidR="00CE4B0D" w:rsidRPr="000A6D6B">
        <w:rPr>
          <w:rStyle w:val="11"/>
          <w:color w:val="auto"/>
          <w:sz w:val="24"/>
          <w:szCs w:val="24"/>
        </w:rPr>
        <w:tab/>
      </w:r>
    </w:p>
    <w:p w:rsidR="002020AB" w:rsidRPr="000A6D6B" w:rsidRDefault="009B022D" w:rsidP="005F68D3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0A6D6B">
        <w:rPr>
          <w:rStyle w:val="11"/>
          <w:color w:val="auto"/>
          <w:sz w:val="24"/>
          <w:szCs w:val="24"/>
        </w:rPr>
        <w:t xml:space="preserve">- </w:t>
      </w:r>
      <w:r w:rsidR="00CE4B0D" w:rsidRPr="000A6D6B">
        <w:rPr>
          <w:rStyle w:val="11"/>
          <w:color w:val="auto"/>
          <w:sz w:val="24"/>
          <w:szCs w:val="24"/>
        </w:rPr>
        <w:t>своевременности и оперативности выполнения поручений, рассмотрений обращений граждан и юридических лиц, соотношение количест</w:t>
      </w:r>
      <w:r w:rsidRPr="000A6D6B">
        <w:rPr>
          <w:rStyle w:val="11"/>
          <w:color w:val="auto"/>
          <w:sz w:val="24"/>
          <w:szCs w:val="24"/>
        </w:rPr>
        <w:t>ва своевременно выполненных к об</w:t>
      </w:r>
      <w:r w:rsidR="00CE4B0D" w:rsidRPr="000A6D6B">
        <w:rPr>
          <w:rStyle w:val="11"/>
          <w:color w:val="auto"/>
          <w:sz w:val="24"/>
          <w:szCs w:val="24"/>
        </w:rPr>
        <w:t>щему количеству индивидуальных поручений;</w:t>
      </w:r>
    </w:p>
    <w:p w:rsidR="002020AB" w:rsidRPr="000A6D6B" w:rsidRDefault="009B022D" w:rsidP="005F68D3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0A6D6B">
        <w:rPr>
          <w:rStyle w:val="11"/>
          <w:color w:val="auto"/>
          <w:sz w:val="24"/>
          <w:szCs w:val="24"/>
        </w:rPr>
        <w:t xml:space="preserve">- </w:t>
      </w:r>
      <w:r w:rsidR="00CE4B0D" w:rsidRPr="000A6D6B">
        <w:rPr>
          <w:rStyle w:val="11"/>
          <w:color w:val="auto"/>
          <w:sz w:val="24"/>
          <w:szCs w:val="24"/>
        </w:rPr>
        <w:t>качеству выполненной работы (подготовке документов в соответствии с</w:t>
      </w:r>
      <w:r w:rsidRPr="000A6D6B">
        <w:rPr>
          <w:rStyle w:val="11"/>
          <w:color w:val="auto"/>
          <w:sz w:val="24"/>
          <w:szCs w:val="24"/>
        </w:rPr>
        <w:t xml:space="preserve"> </w:t>
      </w:r>
      <w:r w:rsidR="00CE4B0D" w:rsidRPr="000A6D6B">
        <w:rPr>
          <w:rStyle w:val="11"/>
          <w:color w:val="auto"/>
          <w:sz w:val="24"/>
          <w:szCs w:val="24"/>
        </w:rPr>
        <w:t>установленными требованиями, полному и логичному изложению материала, юридически</w:t>
      </w:r>
      <w:r w:rsidRPr="000A6D6B">
        <w:rPr>
          <w:rStyle w:val="11"/>
          <w:color w:val="auto"/>
          <w:sz w:val="24"/>
          <w:szCs w:val="24"/>
        </w:rPr>
        <w:t xml:space="preserve"> </w:t>
      </w:r>
      <w:r w:rsidR="00CE4B0D" w:rsidRPr="000A6D6B">
        <w:rPr>
          <w:rStyle w:val="11"/>
          <w:color w:val="auto"/>
          <w:sz w:val="24"/>
          <w:szCs w:val="24"/>
        </w:rPr>
        <w:t>грамотному составлению документа, отсутствию стил</w:t>
      </w:r>
      <w:r w:rsidRPr="000A6D6B">
        <w:rPr>
          <w:rStyle w:val="11"/>
          <w:color w:val="auto"/>
          <w:sz w:val="24"/>
          <w:szCs w:val="24"/>
        </w:rPr>
        <w:t>истических и грамматических ошибок)</w:t>
      </w:r>
      <w:r w:rsidR="006D5B0F" w:rsidRPr="000A6D6B">
        <w:rPr>
          <w:rStyle w:val="11"/>
          <w:color w:val="auto"/>
          <w:sz w:val="24"/>
          <w:szCs w:val="24"/>
        </w:rPr>
        <w:t>;</w:t>
      </w:r>
    </w:p>
    <w:p w:rsidR="006D5B0F" w:rsidRPr="000A6D6B" w:rsidRDefault="006D5B0F" w:rsidP="005F68D3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0A6D6B">
        <w:rPr>
          <w:rStyle w:val="11"/>
          <w:color w:val="auto"/>
          <w:sz w:val="24"/>
          <w:szCs w:val="24"/>
        </w:rPr>
        <w:t>- профессиональной компетентности (знанию законодательных, нормативных правовых актов</w:t>
      </w:r>
      <w:proofErr w:type="gramStart"/>
      <w:r w:rsidRPr="000A6D6B">
        <w:rPr>
          <w:rStyle w:val="11"/>
          <w:color w:val="auto"/>
          <w:sz w:val="24"/>
          <w:szCs w:val="24"/>
        </w:rPr>
        <w:t>.</w:t>
      </w:r>
      <w:proofErr w:type="gramEnd"/>
      <w:r w:rsidRPr="000A6D6B">
        <w:rPr>
          <w:rStyle w:val="11"/>
          <w:color w:val="auto"/>
          <w:sz w:val="24"/>
          <w:szCs w:val="24"/>
        </w:rPr>
        <w:t xml:space="preserve"> </w:t>
      </w:r>
      <w:proofErr w:type="gramStart"/>
      <w:r w:rsidRPr="000A6D6B">
        <w:rPr>
          <w:rStyle w:val="11"/>
          <w:color w:val="auto"/>
          <w:sz w:val="24"/>
          <w:szCs w:val="24"/>
        </w:rPr>
        <w:t>ш</w:t>
      </w:r>
      <w:proofErr w:type="gramEnd"/>
      <w:r w:rsidRPr="000A6D6B">
        <w:rPr>
          <w:rStyle w:val="11"/>
          <w:color w:val="auto"/>
          <w:sz w:val="24"/>
          <w:szCs w:val="24"/>
        </w:rPr>
        <w:t>ироте профессионального кругозора, умению работать с документами);</w:t>
      </w:r>
    </w:p>
    <w:p w:rsidR="006D5B0F" w:rsidRPr="000A6D6B" w:rsidRDefault="006D5B0F" w:rsidP="005F68D3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0A6D6B">
        <w:rPr>
          <w:rStyle w:val="11"/>
          <w:color w:val="auto"/>
          <w:sz w:val="24"/>
          <w:szCs w:val="24"/>
        </w:rPr>
        <w:t xml:space="preserve">- способности четко организовывать и планировать выполнение </w:t>
      </w:r>
      <w:r w:rsidR="00A5076A" w:rsidRPr="000A6D6B">
        <w:rPr>
          <w:rStyle w:val="11"/>
          <w:color w:val="auto"/>
          <w:sz w:val="24"/>
          <w:szCs w:val="24"/>
        </w:rPr>
        <w:t>порученных</w:t>
      </w:r>
      <w:r w:rsidRPr="000A6D6B">
        <w:rPr>
          <w:rStyle w:val="11"/>
          <w:color w:val="auto"/>
          <w:sz w:val="24"/>
          <w:szCs w:val="24"/>
        </w:rPr>
        <w:t xml:space="preserve"> заданий, умению рационально использовать рабочее время, расставлять приоритеты;</w:t>
      </w:r>
    </w:p>
    <w:p w:rsidR="006D5B0F" w:rsidRPr="000A6D6B" w:rsidRDefault="006D5B0F" w:rsidP="005F68D3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0A6D6B">
        <w:rPr>
          <w:rStyle w:val="11"/>
          <w:color w:val="auto"/>
          <w:sz w:val="24"/>
          <w:szCs w:val="24"/>
        </w:rPr>
        <w:t>-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</w:t>
      </w:r>
      <w:r w:rsidR="00D456CD" w:rsidRPr="000A6D6B">
        <w:rPr>
          <w:rStyle w:val="11"/>
          <w:color w:val="auto"/>
          <w:sz w:val="24"/>
          <w:szCs w:val="24"/>
        </w:rPr>
        <w:t xml:space="preserve"> адаптироваться к новым условиям и требованиям, самостоятельности выполнения служебных обязанностей;</w:t>
      </w:r>
    </w:p>
    <w:p w:rsidR="00D456CD" w:rsidRPr="000A6D6B" w:rsidRDefault="00D456CD" w:rsidP="005F68D3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0A6D6B">
        <w:rPr>
          <w:rStyle w:val="11"/>
          <w:color w:val="auto"/>
          <w:sz w:val="24"/>
          <w:szCs w:val="24"/>
        </w:rPr>
        <w:t>- осознания ответственности за последствия своих действий, принимаемых решений;</w:t>
      </w:r>
    </w:p>
    <w:p w:rsidR="00D456CD" w:rsidRPr="000A6D6B" w:rsidRDefault="00D456CD" w:rsidP="005F68D3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0A6D6B">
        <w:rPr>
          <w:rStyle w:val="11"/>
          <w:color w:val="auto"/>
          <w:sz w:val="24"/>
          <w:szCs w:val="24"/>
        </w:rPr>
        <w:t>- отсутствию жалоб граждан, юридических лиц на действия (бездействия) гражданского служащего, на гражданских служащих, находящихся в е</w:t>
      </w:r>
      <w:r w:rsidR="00FD34A8">
        <w:rPr>
          <w:rStyle w:val="11"/>
          <w:color w:val="auto"/>
          <w:sz w:val="24"/>
          <w:szCs w:val="24"/>
        </w:rPr>
        <w:t>го непосредственном подчинении;</w:t>
      </w:r>
    </w:p>
    <w:p w:rsidR="00D456CD" w:rsidRPr="000A6D6B" w:rsidRDefault="00D456CD" w:rsidP="005F68D3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0A6D6B">
        <w:rPr>
          <w:rStyle w:val="11"/>
          <w:color w:val="auto"/>
          <w:sz w:val="24"/>
          <w:szCs w:val="24"/>
        </w:rPr>
        <w:t>-</w:t>
      </w:r>
      <w:r w:rsidR="000E7A70">
        <w:rPr>
          <w:rStyle w:val="11"/>
          <w:color w:val="auto"/>
          <w:sz w:val="24"/>
          <w:szCs w:val="24"/>
        </w:rPr>
        <w:t xml:space="preserve">   </w:t>
      </w:r>
      <w:r w:rsidRPr="000A6D6B">
        <w:rPr>
          <w:rStyle w:val="11"/>
          <w:color w:val="auto"/>
          <w:sz w:val="24"/>
          <w:szCs w:val="24"/>
        </w:rPr>
        <w:t>полнота применения прав, предоставленных данным регламентом;</w:t>
      </w:r>
    </w:p>
    <w:p w:rsidR="00D456CD" w:rsidRPr="000A6D6B" w:rsidRDefault="00D456CD" w:rsidP="005F68D3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0A6D6B">
        <w:rPr>
          <w:rStyle w:val="11"/>
          <w:color w:val="auto"/>
          <w:sz w:val="24"/>
          <w:szCs w:val="24"/>
        </w:rPr>
        <w:t xml:space="preserve">- своевременное предоставление планов работ и отчетной документации по </w:t>
      </w:r>
      <w:r w:rsidR="00A5076A" w:rsidRPr="000A6D6B">
        <w:rPr>
          <w:rStyle w:val="11"/>
          <w:color w:val="auto"/>
          <w:sz w:val="24"/>
          <w:szCs w:val="24"/>
        </w:rPr>
        <w:t>утверждённой</w:t>
      </w:r>
      <w:r w:rsidRPr="000A6D6B">
        <w:rPr>
          <w:rStyle w:val="11"/>
          <w:color w:val="auto"/>
          <w:sz w:val="24"/>
          <w:szCs w:val="24"/>
        </w:rPr>
        <w:t xml:space="preserve"> форме отчетной деятельности;</w:t>
      </w:r>
    </w:p>
    <w:p w:rsidR="00D456CD" w:rsidRPr="000A6D6B" w:rsidRDefault="00D456CD" w:rsidP="005F68D3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0A6D6B">
        <w:rPr>
          <w:rStyle w:val="11"/>
          <w:color w:val="auto"/>
          <w:sz w:val="24"/>
          <w:szCs w:val="24"/>
        </w:rPr>
        <w:t>-оперативность принятия решений, напр</w:t>
      </w:r>
      <w:r w:rsidR="00A5076A" w:rsidRPr="000A6D6B">
        <w:rPr>
          <w:rStyle w:val="11"/>
          <w:color w:val="auto"/>
          <w:sz w:val="24"/>
          <w:szCs w:val="24"/>
        </w:rPr>
        <w:t>а</w:t>
      </w:r>
      <w:r w:rsidRPr="000A6D6B">
        <w:rPr>
          <w:rStyle w:val="11"/>
          <w:color w:val="auto"/>
          <w:sz w:val="24"/>
          <w:szCs w:val="24"/>
        </w:rPr>
        <w:t>вленных на эффективную реализацию задач, возложенных Отдел Управления;</w:t>
      </w:r>
    </w:p>
    <w:p w:rsidR="00F025DA" w:rsidRPr="005F68D3" w:rsidRDefault="00D456CD" w:rsidP="00F63A1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  <w:sectPr w:rsidR="00F025DA" w:rsidRPr="005F68D3" w:rsidSect="00200627">
          <w:headerReference w:type="default" r:id="rId11"/>
          <w:footerReference w:type="default" r:id="rId12"/>
          <w:footerReference w:type="first" r:id="rId13"/>
          <w:pgSz w:w="11909" w:h="16838"/>
          <w:pgMar w:top="1134" w:right="851" w:bottom="1134" w:left="1701" w:header="709" w:footer="709" w:gutter="0"/>
          <w:pgNumType w:start="1"/>
          <w:cols w:space="720"/>
          <w:noEndnote/>
          <w:titlePg/>
          <w:docGrid w:linePitch="360"/>
        </w:sectPr>
      </w:pPr>
      <w:r w:rsidRPr="000A6D6B">
        <w:rPr>
          <w:rStyle w:val="11"/>
          <w:color w:val="auto"/>
          <w:sz w:val="24"/>
          <w:szCs w:val="24"/>
        </w:rPr>
        <w:t>-выполнение в полном объеме и в установленные сроки указаний и распоряжений</w:t>
      </w:r>
      <w:r w:rsidR="00A5076A" w:rsidRPr="000A6D6B">
        <w:rPr>
          <w:rStyle w:val="11"/>
          <w:color w:val="auto"/>
          <w:sz w:val="24"/>
          <w:szCs w:val="24"/>
        </w:rPr>
        <w:t xml:space="preserve"> вышестоящих руководителей.</w:t>
      </w:r>
      <w:r w:rsidRPr="000A6D6B">
        <w:rPr>
          <w:rStyle w:val="11"/>
          <w:color w:val="auto"/>
          <w:sz w:val="24"/>
          <w:szCs w:val="24"/>
        </w:rPr>
        <w:t xml:space="preserve"> </w:t>
      </w:r>
      <w:bookmarkStart w:id="11" w:name="_GoBack"/>
      <w:bookmarkEnd w:id="11"/>
    </w:p>
    <w:p w:rsidR="002020AB" w:rsidRPr="005F68D3" w:rsidRDefault="002020AB" w:rsidP="00F63A11">
      <w:pPr>
        <w:rPr>
          <w:rFonts w:ascii="Times New Roman" w:hAnsi="Times New Roman" w:cs="Times New Roman"/>
          <w:color w:val="auto"/>
        </w:rPr>
      </w:pPr>
    </w:p>
    <w:sectPr w:rsidR="002020AB" w:rsidRPr="005F68D3" w:rsidSect="004D45A9">
      <w:footerReference w:type="default" r:id="rId14"/>
      <w:footerReference w:type="first" r:id="rId15"/>
      <w:pgSz w:w="11909" w:h="16838"/>
      <w:pgMar w:top="535" w:right="2925" w:bottom="1063" w:left="2983" w:header="709" w:footer="709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1D4" w:rsidRDefault="002661D4" w:rsidP="002020AB">
      <w:r>
        <w:separator/>
      </w:r>
    </w:p>
  </w:endnote>
  <w:endnote w:type="continuationSeparator" w:id="0">
    <w:p w:rsidR="002661D4" w:rsidRDefault="002661D4" w:rsidP="0020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5A9" w:rsidRPr="004D45A9" w:rsidRDefault="004D45A9">
    <w:pPr>
      <w:pStyle w:val="af3"/>
      <w:jc w:val="center"/>
      <w:rPr>
        <w:rFonts w:ascii="Times New Roman" w:hAnsi="Times New Roman" w:cs="Times New Roman"/>
      </w:rPr>
    </w:pPr>
  </w:p>
  <w:p w:rsidR="004D45A9" w:rsidRDefault="004D45A9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627" w:rsidRDefault="00200627">
    <w:pPr>
      <w:pStyle w:val="af3"/>
      <w:jc w:val="center"/>
    </w:pPr>
  </w:p>
  <w:p w:rsidR="00200627" w:rsidRDefault="00200627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5A9" w:rsidRDefault="004D45A9">
    <w:pPr>
      <w:rPr>
        <w:sz w:val="2"/>
        <w:szCs w:val="2"/>
      </w:rPr>
    </w:pPr>
  </w:p>
  <w:p w:rsidR="002020AB" w:rsidRDefault="00E7363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02DA3B23" wp14:editId="091B4FD0">
              <wp:simplePos x="0" y="0"/>
              <wp:positionH relativeFrom="page">
                <wp:posOffset>6188075</wp:posOffset>
              </wp:positionH>
              <wp:positionV relativeFrom="page">
                <wp:posOffset>8932545</wp:posOffset>
              </wp:positionV>
              <wp:extent cx="60960" cy="1238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0AB" w:rsidRDefault="002020AB">
                          <w:pPr>
                            <w:pStyle w:val="a8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7.25pt;margin-top:703.35pt;width:4.8pt;height:9.7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50CpwIAAKU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" filled="f" stroked="f">
              <v:textbox style="mso-fit-shape-to-text:t" inset="0,0,0,0">
                <w:txbxContent>
                  <w:p w:rsidR="002020AB" w:rsidRDefault="002020AB">
                    <w:pPr>
                      <w:pStyle w:val="a8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0AB" w:rsidRDefault="00E7363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77D1847A" wp14:editId="3BD429B5">
              <wp:simplePos x="0" y="0"/>
              <wp:positionH relativeFrom="page">
                <wp:posOffset>6673850</wp:posOffset>
              </wp:positionH>
              <wp:positionV relativeFrom="page">
                <wp:posOffset>9942195</wp:posOffset>
              </wp:positionV>
              <wp:extent cx="60960" cy="1238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0AB" w:rsidRDefault="00BE03A6">
                          <w:pPr>
                            <w:pStyle w:val="a8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B022D" w:rsidRPr="009B022D">
                            <w:rPr>
                              <w:rStyle w:val="a9"/>
                              <w:noProof/>
                            </w:rPr>
                            <w:t>1</w:t>
                          </w:r>
                          <w:r>
                            <w:rPr>
                              <w:rStyle w:val="a9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5.5pt;margin-top:782.85pt;width:4.8pt;height:9.7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" filled="f" stroked="f">
              <v:textbox style="mso-fit-shape-to-text:t" inset="0,0,0,0">
                <w:txbxContent>
                  <w:p w:rsidR="002020AB" w:rsidRDefault="00BE03A6">
                    <w:pPr>
                      <w:pStyle w:val="a8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B022D" w:rsidRPr="009B022D">
                      <w:rPr>
                        <w:rStyle w:val="a9"/>
                        <w:noProof/>
                      </w:rPr>
                      <w:t>1</w:t>
                    </w:r>
                    <w:r>
                      <w:rPr>
                        <w:rStyle w:val="a9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1D4" w:rsidRDefault="002661D4"/>
  </w:footnote>
  <w:footnote w:type="continuationSeparator" w:id="0">
    <w:p w:rsidR="002661D4" w:rsidRDefault="002661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197866"/>
      <w:docPartObj>
        <w:docPartGallery w:val="Page Numbers (Top of Page)"/>
        <w:docPartUnique/>
      </w:docPartObj>
    </w:sdtPr>
    <w:sdtEndPr/>
    <w:sdtContent>
      <w:p w:rsidR="00200627" w:rsidRDefault="00200627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A11">
          <w:rPr>
            <w:noProof/>
          </w:rPr>
          <w:t>13</w:t>
        </w:r>
        <w:r>
          <w:fldChar w:fldCharType="end"/>
        </w:r>
      </w:p>
    </w:sdtContent>
  </w:sdt>
  <w:p w:rsidR="00B6207A" w:rsidRDefault="00B6207A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744"/>
    <w:multiLevelType w:val="multilevel"/>
    <w:tmpl w:val="5F70A816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A7436E"/>
    <w:multiLevelType w:val="multilevel"/>
    <w:tmpl w:val="39886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28518A"/>
    <w:multiLevelType w:val="multilevel"/>
    <w:tmpl w:val="6F68849A"/>
    <w:lvl w:ilvl="0">
      <w:start w:val="3"/>
      <w:numFmt w:val="decimal"/>
      <w:lvlText w:val="%1)"/>
      <w:lvlJc w:val="left"/>
      <w:pPr>
        <w:ind w:left="426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567" w:firstLine="0"/>
      </w:pPr>
    </w:lvl>
    <w:lvl w:ilvl="2">
      <w:numFmt w:val="decimal"/>
      <w:lvlText w:val=""/>
      <w:lvlJc w:val="left"/>
      <w:pPr>
        <w:ind w:left="567" w:firstLine="0"/>
      </w:pPr>
    </w:lvl>
    <w:lvl w:ilvl="3">
      <w:numFmt w:val="decimal"/>
      <w:lvlText w:val=""/>
      <w:lvlJc w:val="left"/>
      <w:pPr>
        <w:ind w:left="567" w:firstLine="0"/>
      </w:pPr>
    </w:lvl>
    <w:lvl w:ilvl="4">
      <w:numFmt w:val="decimal"/>
      <w:lvlText w:val=""/>
      <w:lvlJc w:val="left"/>
      <w:pPr>
        <w:ind w:left="567" w:firstLine="0"/>
      </w:pPr>
    </w:lvl>
    <w:lvl w:ilvl="5">
      <w:numFmt w:val="decimal"/>
      <w:lvlText w:val=""/>
      <w:lvlJc w:val="left"/>
      <w:pPr>
        <w:ind w:left="567" w:firstLine="0"/>
      </w:pPr>
    </w:lvl>
    <w:lvl w:ilvl="6">
      <w:numFmt w:val="decimal"/>
      <w:lvlText w:val=""/>
      <w:lvlJc w:val="left"/>
      <w:pPr>
        <w:ind w:left="567" w:firstLine="0"/>
      </w:pPr>
    </w:lvl>
    <w:lvl w:ilvl="7">
      <w:numFmt w:val="decimal"/>
      <w:lvlText w:val=""/>
      <w:lvlJc w:val="left"/>
      <w:pPr>
        <w:ind w:left="567" w:firstLine="0"/>
      </w:pPr>
    </w:lvl>
    <w:lvl w:ilvl="8">
      <w:numFmt w:val="decimal"/>
      <w:lvlText w:val=""/>
      <w:lvlJc w:val="left"/>
      <w:pPr>
        <w:ind w:left="567" w:firstLine="0"/>
      </w:pPr>
    </w:lvl>
  </w:abstractNum>
  <w:abstractNum w:abstractNumId="3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ED55B25"/>
    <w:multiLevelType w:val="hybridMultilevel"/>
    <w:tmpl w:val="520ACC0A"/>
    <w:lvl w:ilvl="0" w:tplc="1C3EE758">
      <w:start w:val="1"/>
      <w:numFmt w:val="decimal"/>
      <w:lvlText w:val="%1)"/>
      <w:lvlJc w:val="left"/>
      <w:pPr>
        <w:ind w:left="177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34333CBE"/>
    <w:multiLevelType w:val="multilevel"/>
    <w:tmpl w:val="6DD85186"/>
    <w:lvl w:ilvl="0">
      <w:start w:val="10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286E95"/>
    <w:multiLevelType w:val="multilevel"/>
    <w:tmpl w:val="B082F138"/>
    <w:lvl w:ilvl="0">
      <w:start w:val="29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562613"/>
    <w:multiLevelType w:val="multilevel"/>
    <w:tmpl w:val="D6C4B1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4958D5"/>
    <w:multiLevelType w:val="multilevel"/>
    <w:tmpl w:val="E006E3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9046E83"/>
    <w:multiLevelType w:val="multilevel"/>
    <w:tmpl w:val="B8BEE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8C37A7"/>
    <w:multiLevelType w:val="multilevel"/>
    <w:tmpl w:val="8E9EB8A4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471AFD"/>
    <w:multiLevelType w:val="multilevel"/>
    <w:tmpl w:val="D0D63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19" w:hanging="1485"/>
      </w:pPr>
      <w:rPr>
        <w:rFonts w:hint="default"/>
        <w:b w:val="0"/>
      </w:rPr>
    </w:lvl>
    <w:lvl w:ilvl="2">
      <w:start w:val="5"/>
      <w:numFmt w:val="decimal"/>
      <w:isLgl/>
      <w:lvlText w:val="%1.%2.%3."/>
      <w:lvlJc w:val="left"/>
      <w:pPr>
        <w:ind w:left="2193" w:hanging="148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67" w:hanging="148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41" w:hanging="148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15" w:hanging="1485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b w:val="0"/>
      </w:rPr>
    </w:lvl>
  </w:abstractNum>
  <w:abstractNum w:abstractNumId="12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CFB600C"/>
    <w:multiLevelType w:val="multilevel"/>
    <w:tmpl w:val="D25222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BA75AD"/>
    <w:multiLevelType w:val="multilevel"/>
    <w:tmpl w:val="2286BE90"/>
    <w:lvl w:ilvl="0">
      <w:start w:val="5"/>
      <w:numFmt w:val="decimal"/>
      <w:lvlText w:val="%1)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658201C3"/>
    <w:multiLevelType w:val="multilevel"/>
    <w:tmpl w:val="A0F8FA20"/>
    <w:lvl w:ilvl="0">
      <w:start w:val="3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5FD79DB"/>
    <w:multiLevelType w:val="multilevel"/>
    <w:tmpl w:val="12A6ADF0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3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7">
    <w:nsid w:val="6A6D2C20"/>
    <w:multiLevelType w:val="hybridMultilevel"/>
    <w:tmpl w:val="8110A4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E2270E"/>
    <w:multiLevelType w:val="multilevel"/>
    <w:tmpl w:val="85DA9CC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6810A01"/>
    <w:multiLevelType w:val="multilevel"/>
    <w:tmpl w:val="9C1A333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7DD1E5F"/>
    <w:multiLevelType w:val="multilevel"/>
    <w:tmpl w:val="C5CA88F6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>
    <w:nsid w:val="7CCD06DB"/>
    <w:multiLevelType w:val="multilevel"/>
    <w:tmpl w:val="3BE662EC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8"/>
  </w:num>
  <w:num w:numId="3">
    <w:abstractNumId w:val="7"/>
  </w:num>
  <w:num w:numId="4">
    <w:abstractNumId w:val="5"/>
  </w:num>
  <w:num w:numId="5">
    <w:abstractNumId w:val="6"/>
  </w:num>
  <w:num w:numId="6">
    <w:abstractNumId w:val="10"/>
  </w:num>
  <w:num w:numId="7">
    <w:abstractNumId w:val="0"/>
  </w:num>
  <w:num w:numId="8">
    <w:abstractNumId w:val="21"/>
  </w:num>
  <w:num w:numId="9">
    <w:abstractNumId w:val="9"/>
  </w:num>
  <w:num w:numId="10">
    <w:abstractNumId w:val="13"/>
  </w:num>
  <w:num w:numId="11">
    <w:abstractNumId w:val="1"/>
  </w:num>
  <w:num w:numId="12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8"/>
  </w:num>
  <w:num w:numId="21">
    <w:abstractNumId w:val="3"/>
  </w:num>
  <w:num w:numId="22">
    <w:abstractNumId w:val="17"/>
  </w:num>
  <w:num w:numId="23">
    <w:abstractNumId w:val="12"/>
  </w:num>
  <w:num w:numId="24">
    <w:abstractNumId w:val="4"/>
  </w:num>
  <w:num w:numId="25">
    <w:abstractNumId w:val="2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AB"/>
    <w:rsid w:val="00015305"/>
    <w:rsid w:val="00041319"/>
    <w:rsid w:val="0007329D"/>
    <w:rsid w:val="00092D57"/>
    <w:rsid w:val="000976A5"/>
    <w:rsid w:val="000A375E"/>
    <w:rsid w:val="000A6D6B"/>
    <w:rsid w:val="000D2633"/>
    <w:rsid w:val="000E7A70"/>
    <w:rsid w:val="00125977"/>
    <w:rsid w:val="0014163E"/>
    <w:rsid w:val="0015730B"/>
    <w:rsid w:val="001722FB"/>
    <w:rsid w:val="001C2F4B"/>
    <w:rsid w:val="001D7A13"/>
    <w:rsid w:val="001E2433"/>
    <w:rsid w:val="00200627"/>
    <w:rsid w:val="002020AB"/>
    <w:rsid w:val="002405AC"/>
    <w:rsid w:val="0024713F"/>
    <w:rsid w:val="002564D6"/>
    <w:rsid w:val="002617FB"/>
    <w:rsid w:val="002661D4"/>
    <w:rsid w:val="0028200D"/>
    <w:rsid w:val="00291408"/>
    <w:rsid w:val="00294178"/>
    <w:rsid w:val="002972A4"/>
    <w:rsid w:val="002A2953"/>
    <w:rsid w:val="002B77DB"/>
    <w:rsid w:val="002C5D7E"/>
    <w:rsid w:val="002D722D"/>
    <w:rsid w:val="002E33BB"/>
    <w:rsid w:val="003155B7"/>
    <w:rsid w:val="00325120"/>
    <w:rsid w:val="00353A6D"/>
    <w:rsid w:val="00380395"/>
    <w:rsid w:val="00391F8E"/>
    <w:rsid w:val="003920AB"/>
    <w:rsid w:val="003D2197"/>
    <w:rsid w:val="003D6752"/>
    <w:rsid w:val="00411736"/>
    <w:rsid w:val="00434665"/>
    <w:rsid w:val="004663F1"/>
    <w:rsid w:val="004A2C6F"/>
    <w:rsid w:val="004C02D5"/>
    <w:rsid w:val="004D45A9"/>
    <w:rsid w:val="004D5D57"/>
    <w:rsid w:val="004E0F91"/>
    <w:rsid w:val="00511758"/>
    <w:rsid w:val="005129DF"/>
    <w:rsid w:val="00527261"/>
    <w:rsid w:val="005461EC"/>
    <w:rsid w:val="0055208A"/>
    <w:rsid w:val="00554B0F"/>
    <w:rsid w:val="00571BBD"/>
    <w:rsid w:val="00574094"/>
    <w:rsid w:val="005B24DD"/>
    <w:rsid w:val="005F68D3"/>
    <w:rsid w:val="005F6D95"/>
    <w:rsid w:val="00606903"/>
    <w:rsid w:val="006150F4"/>
    <w:rsid w:val="0061557B"/>
    <w:rsid w:val="006257AE"/>
    <w:rsid w:val="00663E63"/>
    <w:rsid w:val="00675A44"/>
    <w:rsid w:val="006A4C1B"/>
    <w:rsid w:val="006B5CDE"/>
    <w:rsid w:val="006D1B63"/>
    <w:rsid w:val="006D5B0F"/>
    <w:rsid w:val="006D7FCC"/>
    <w:rsid w:val="006E3C85"/>
    <w:rsid w:val="006E6BF8"/>
    <w:rsid w:val="006F1CE3"/>
    <w:rsid w:val="007013FF"/>
    <w:rsid w:val="0070468A"/>
    <w:rsid w:val="00706ED5"/>
    <w:rsid w:val="00740DFF"/>
    <w:rsid w:val="007544C6"/>
    <w:rsid w:val="00763F1A"/>
    <w:rsid w:val="007760A9"/>
    <w:rsid w:val="007A0876"/>
    <w:rsid w:val="007A72AA"/>
    <w:rsid w:val="007E08C2"/>
    <w:rsid w:val="007F4538"/>
    <w:rsid w:val="007F5C07"/>
    <w:rsid w:val="007F63A3"/>
    <w:rsid w:val="0081573D"/>
    <w:rsid w:val="008675E2"/>
    <w:rsid w:val="008714EA"/>
    <w:rsid w:val="00871531"/>
    <w:rsid w:val="00886F67"/>
    <w:rsid w:val="008B1E6C"/>
    <w:rsid w:val="008B778F"/>
    <w:rsid w:val="008D595D"/>
    <w:rsid w:val="008E2E05"/>
    <w:rsid w:val="008E7646"/>
    <w:rsid w:val="008F1030"/>
    <w:rsid w:val="0090140D"/>
    <w:rsid w:val="00912270"/>
    <w:rsid w:val="00931395"/>
    <w:rsid w:val="00986A64"/>
    <w:rsid w:val="00992D17"/>
    <w:rsid w:val="009B022D"/>
    <w:rsid w:val="009F3F28"/>
    <w:rsid w:val="00A04025"/>
    <w:rsid w:val="00A16E95"/>
    <w:rsid w:val="00A24B2E"/>
    <w:rsid w:val="00A25915"/>
    <w:rsid w:val="00A4312C"/>
    <w:rsid w:val="00A5076A"/>
    <w:rsid w:val="00A65C3A"/>
    <w:rsid w:val="00A91274"/>
    <w:rsid w:val="00AC53DC"/>
    <w:rsid w:val="00AD7E80"/>
    <w:rsid w:val="00B03D66"/>
    <w:rsid w:val="00B114FB"/>
    <w:rsid w:val="00B13395"/>
    <w:rsid w:val="00B57864"/>
    <w:rsid w:val="00B6207A"/>
    <w:rsid w:val="00B6579A"/>
    <w:rsid w:val="00BE03A6"/>
    <w:rsid w:val="00BE2F26"/>
    <w:rsid w:val="00BE4FD1"/>
    <w:rsid w:val="00C10570"/>
    <w:rsid w:val="00C151B9"/>
    <w:rsid w:val="00C213A1"/>
    <w:rsid w:val="00C21669"/>
    <w:rsid w:val="00C26DCF"/>
    <w:rsid w:val="00C355BA"/>
    <w:rsid w:val="00C37B5F"/>
    <w:rsid w:val="00C40AD8"/>
    <w:rsid w:val="00C43930"/>
    <w:rsid w:val="00C86707"/>
    <w:rsid w:val="00CE4B0D"/>
    <w:rsid w:val="00D06FBD"/>
    <w:rsid w:val="00D2599C"/>
    <w:rsid w:val="00D27806"/>
    <w:rsid w:val="00D3424A"/>
    <w:rsid w:val="00D456CD"/>
    <w:rsid w:val="00D57C2A"/>
    <w:rsid w:val="00D67A8A"/>
    <w:rsid w:val="00D9001F"/>
    <w:rsid w:val="00DA0994"/>
    <w:rsid w:val="00DB110B"/>
    <w:rsid w:val="00DB3FD7"/>
    <w:rsid w:val="00DC205B"/>
    <w:rsid w:val="00DC324C"/>
    <w:rsid w:val="00DD240C"/>
    <w:rsid w:val="00DF3E51"/>
    <w:rsid w:val="00E1591A"/>
    <w:rsid w:val="00E301F2"/>
    <w:rsid w:val="00E40A00"/>
    <w:rsid w:val="00E4786B"/>
    <w:rsid w:val="00E55CDC"/>
    <w:rsid w:val="00E7363B"/>
    <w:rsid w:val="00E745DA"/>
    <w:rsid w:val="00E876D2"/>
    <w:rsid w:val="00EA12C3"/>
    <w:rsid w:val="00F025DA"/>
    <w:rsid w:val="00F03196"/>
    <w:rsid w:val="00F058DC"/>
    <w:rsid w:val="00F2127B"/>
    <w:rsid w:val="00F41673"/>
    <w:rsid w:val="00F542A4"/>
    <w:rsid w:val="00F63A11"/>
    <w:rsid w:val="00F75F08"/>
    <w:rsid w:val="00F972F2"/>
    <w:rsid w:val="00FB2A4E"/>
    <w:rsid w:val="00FD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599C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278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20AB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4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 + Не полужирный"/>
    <w:basedOn w:val="2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a9">
    <w:name w:val="Колонтитул"/>
    <w:basedOn w:val="a7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a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4">
    <w:name w:val="Основной текст2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5pt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65pt0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ab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Основной текст (4)_"/>
    <w:basedOn w:val="a0"/>
    <w:link w:val="4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95pt">
    <w:name w:val="Основной текст (5) + 9;5 pt"/>
    <w:basedOn w:val="5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8">
    <w:name w:val="Основной текст (8)_"/>
    <w:basedOn w:val="a0"/>
    <w:link w:val="8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c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20ptExact">
    <w:name w:val="Основной текст (2) + Интервал 0 pt Exact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26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">
    <w:name w:val="Подпись к картинке (2)_"/>
    <w:basedOn w:val="a0"/>
    <w:link w:val="2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2pt">
    <w:name w:val="Подпись к картинке (2) + 12 pt;Курсив"/>
    <w:basedOn w:val="27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2020AB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9">
    <w:name w:val="Основной текст (9)_"/>
    <w:basedOn w:val="a0"/>
    <w:link w:val="9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_"/>
    <w:basedOn w:val="a0"/>
    <w:link w:val="14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3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e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111pt">
    <w:name w:val="Основной текст (11) + 11 pt;Не курсив"/>
    <w:basedOn w:val="110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Основной текст + 11;5 pt;Курсив"/>
    <w:basedOn w:val="a6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2020AB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2020AB"/>
    <w:pPr>
      <w:shd w:val="clear" w:color="auto" w:fill="FFFFFF"/>
      <w:spacing w:line="288" w:lineRule="exact"/>
      <w:ind w:hanging="8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4"/>
    <w:basedOn w:val="a"/>
    <w:link w:val="a6"/>
    <w:rsid w:val="002020AB"/>
    <w:pPr>
      <w:shd w:val="clear" w:color="auto" w:fill="FFFFFF"/>
      <w:spacing w:before="240"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2020AB"/>
    <w:pPr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Колонтитул"/>
    <w:basedOn w:val="a"/>
    <w:link w:val="a7"/>
    <w:rsid w:val="002020A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120">
    <w:name w:val="Заголовок №1 (2)"/>
    <w:basedOn w:val="a"/>
    <w:link w:val="12"/>
    <w:rsid w:val="002020AB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2020AB"/>
    <w:pPr>
      <w:shd w:val="clear" w:color="auto" w:fill="FFFFFF"/>
      <w:spacing w:after="120" w:line="182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1">
    <w:name w:val="Основной текст (4)"/>
    <w:basedOn w:val="a"/>
    <w:link w:val="40"/>
    <w:rsid w:val="002020AB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rsid w:val="002020AB"/>
    <w:pPr>
      <w:shd w:val="clear" w:color="auto" w:fill="FFFFFF"/>
      <w:spacing w:before="120" w:line="39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2020AB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2020AB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2020AB"/>
    <w:pPr>
      <w:shd w:val="clear" w:color="auto" w:fill="FFFFFF"/>
      <w:spacing w:before="540" w:line="25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8">
    <w:name w:val="Подпись к картинке (2)"/>
    <w:basedOn w:val="a"/>
    <w:link w:val="27"/>
    <w:rsid w:val="002020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0">
    <w:name w:val="Основной текст (10)"/>
    <w:basedOn w:val="a"/>
    <w:link w:val="10Exact"/>
    <w:rsid w:val="002020AB"/>
    <w:pPr>
      <w:shd w:val="clear" w:color="auto" w:fill="FFFFFF"/>
      <w:spacing w:line="0" w:lineRule="atLeast"/>
    </w:pPr>
    <w:rPr>
      <w:rFonts w:ascii="CordiaUPC" w:eastAsia="CordiaUPC" w:hAnsi="CordiaUPC" w:cs="CordiaUPC"/>
      <w:sz w:val="42"/>
      <w:szCs w:val="42"/>
    </w:rPr>
  </w:style>
  <w:style w:type="paragraph" w:customStyle="1" w:styleId="90">
    <w:name w:val="Основной текст (9)"/>
    <w:basedOn w:val="a"/>
    <w:link w:val="9"/>
    <w:rsid w:val="002020AB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">
    <w:name w:val="Заголовок №1"/>
    <w:basedOn w:val="a"/>
    <w:link w:val="13"/>
    <w:rsid w:val="002020AB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rsid w:val="002020AB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f">
    <w:name w:val="Balloon Text"/>
    <w:basedOn w:val="a"/>
    <w:link w:val="af0"/>
    <w:uiPriority w:val="99"/>
    <w:semiHidden/>
    <w:unhideWhenUsed/>
    <w:rsid w:val="00E478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786B"/>
    <w:rPr>
      <w:rFonts w:ascii="Tahoma" w:hAnsi="Tahoma" w:cs="Tahoma"/>
      <w:color w:val="000000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B022D"/>
    <w:rPr>
      <w:color w:val="000000"/>
    </w:rPr>
  </w:style>
  <w:style w:type="paragraph" w:styleId="af3">
    <w:name w:val="footer"/>
    <w:basedOn w:val="a"/>
    <w:link w:val="af4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B022D"/>
    <w:rPr>
      <w:color w:val="000000"/>
    </w:rPr>
  </w:style>
  <w:style w:type="paragraph" w:styleId="af5">
    <w:name w:val="List Paragraph"/>
    <w:basedOn w:val="a"/>
    <w:uiPriority w:val="34"/>
    <w:qFormat/>
    <w:rsid w:val="00BE4FD1"/>
    <w:pPr>
      <w:ind w:left="720"/>
      <w:contextualSpacing/>
    </w:pPr>
    <w:rPr>
      <w:lang w:bidi="ar-SA"/>
    </w:rPr>
  </w:style>
  <w:style w:type="table" w:styleId="af6">
    <w:name w:val="Table Grid"/>
    <w:basedOn w:val="a1"/>
    <w:uiPriority w:val="59"/>
    <w:rsid w:val="00A5076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2914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F025D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Doc-">
    <w:name w:val="Doc-Т внутри нумерации Знак"/>
    <w:link w:val="Doc-0"/>
    <w:uiPriority w:val="99"/>
    <w:locked/>
    <w:rsid w:val="002405AC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2405AC"/>
    <w:pPr>
      <w:widowControl/>
      <w:spacing w:line="360" w:lineRule="auto"/>
      <w:ind w:left="720" w:firstLine="709"/>
      <w:jc w:val="both"/>
    </w:pPr>
    <w:rPr>
      <w:rFonts w:ascii="Times New Roman" w:hAnsi="Times New Roman" w:cs="Times New Roman"/>
      <w:color w:val="auto"/>
    </w:rPr>
  </w:style>
  <w:style w:type="paragraph" w:customStyle="1" w:styleId="15">
    <w:name w:val="Абзац списка1"/>
    <w:basedOn w:val="a"/>
    <w:rsid w:val="002405AC"/>
    <w:pPr>
      <w:widowControl/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styleId="af7">
    <w:name w:val="No Spacing"/>
    <w:uiPriority w:val="1"/>
    <w:qFormat/>
    <w:rsid w:val="002405AC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D27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footnote text"/>
    <w:basedOn w:val="a"/>
    <w:link w:val="af9"/>
    <w:uiPriority w:val="99"/>
    <w:semiHidden/>
    <w:unhideWhenUsed/>
    <w:rsid w:val="0070468A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70468A"/>
    <w:rPr>
      <w:color w:val="000000"/>
      <w:sz w:val="20"/>
      <w:szCs w:val="20"/>
    </w:rPr>
  </w:style>
  <w:style w:type="character" w:styleId="afa">
    <w:name w:val="footnote reference"/>
    <w:rsid w:val="0070468A"/>
    <w:rPr>
      <w:rFonts w:cs="Times New Roman"/>
      <w:vertAlign w:val="superscript"/>
    </w:rPr>
  </w:style>
  <w:style w:type="paragraph" w:customStyle="1" w:styleId="Style1">
    <w:name w:val="Style1"/>
    <w:basedOn w:val="a"/>
    <w:rsid w:val="008F1030"/>
    <w:pPr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22">
    <w:name w:val="Font Style22"/>
    <w:rsid w:val="008F103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Cell">
    <w:name w:val="ConsPlusCell"/>
    <w:uiPriority w:val="99"/>
    <w:rsid w:val="00C37B5F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table" w:customStyle="1" w:styleId="16">
    <w:name w:val="Сетка таблицы1"/>
    <w:basedOn w:val="a1"/>
    <w:next w:val="af6"/>
    <w:uiPriority w:val="59"/>
    <w:rsid w:val="00D2599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599C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278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20AB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4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 + Не полужирный"/>
    <w:basedOn w:val="2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a9">
    <w:name w:val="Колонтитул"/>
    <w:basedOn w:val="a7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a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4">
    <w:name w:val="Основной текст2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5pt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65pt0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ab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Основной текст (4)_"/>
    <w:basedOn w:val="a0"/>
    <w:link w:val="4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95pt">
    <w:name w:val="Основной текст (5) + 9;5 pt"/>
    <w:basedOn w:val="5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8">
    <w:name w:val="Основной текст (8)_"/>
    <w:basedOn w:val="a0"/>
    <w:link w:val="8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c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20ptExact">
    <w:name w:val="Основной текст (2) + Интервал 0 pt Exact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26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">
    <w:name w:val="Подпись к картинке (2)_"/>
    <w:basedOn w:val="a0"/>
    <w:link w:val="2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2pt">
    <w:name w:val="Подпись к картинке (2) + 12 pt;Курсив"/>
    <w:basedOn w:val="27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2020AB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9">
    <w:name w:val="Основной текст (9)_"/>
    <w:basedOn w:val="a0"/>
    <w:link w:val="9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_"/>
    <w:basedOn w:val="a0"/>
    <w:link w:val="14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3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e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111pt">
    <w:name w:val="Основной текст (11) + 11 pt;Не курсив"/>
    <w:basedOn w:val="110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Основной текст + 11;5 pt;Курсив"/>
    <w:basedOn w:val="a6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2020AB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2020AB"/>
    <w:pPr>
      <w:shd w:val="clear" w:color="auto" w:fill="FFFFFF"/>
      <w:spacing w:line="288" w:lineRule="exact"/>
      <w:ind w:hanging="8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4"/>
    <w:basedOn w:val="a"/>
    <w:link w:val="a6"/>
    <w:rsid w:val="002020AB"/>
    <w:pPr>
      <w:shd w:val="clear" w:color="auto" w:fill="FFFFFF"/>
      <w:spacing w:before="240"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2020AB"/>
    <w:pPr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Колонтитул"/>
    <w:basedOn w:val="a"/>
    <w:link w:val="a7"/>
    <w:rsid w:val="002020A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120">
    <w:name w:val="Заголовок №1 (2)"/>
    <w:basedOn w:val="a"/>
    <w:link w:val="12"/>
    <w:rsid w:val="002020AB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2020AB"/>
    <w:pPr>
      <w:shd w:val="clear" w:color="auto" w:fill="FFFFFF"/>
      <w:spacing w:after="120" w:line="182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1">
    <w:name w:val="Основной текст (4)"/>
    <w:basedOn w:val="a"/>
    <w:link w:val="40"/>
    <w:rsid w:val="002020AB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rsid w:val="002020AB"/>
    <w:pPr>
      <w:shd w:val="clear" w:color="auto" w:fill="FFFFFF"/>
      <w:spacing w:before="120" w:line="39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2020AB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2020AB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2020AB"/>
    <w:pPr>
      <w:shd w:val="clear" w:color="auto" w:fill="FFFFFF"/>
      <w:spacing w:before="540" w:line="25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8">
    <w:name w:val="Подпись к картинке (2)"/>
    <w:basedOn w:val="a"/>
    <w:link w:val="27"/>
    <w:rsid w:val="002020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0">
    <w:name w:val="Основной текст (10)"/>
    <w:basedOn w:val="a"/>
    <w:link w:val="10Exact"/>
    <w:rsid w:val="002020AB"/>
    <w:pPr>
      <w:shd w:val="clear" w:color="auto" w:fill="FFFFFF"/>
      <w:spacing w:line="0" w:lineRule="atLeast"/>
    </w:pPr>
    <w:rPr>
      <w:rFonts w:ascii="CordiaUPC" w:eastAsia="CordiaUPC" w:hAnsi="CordiaUPC" w:cs="CordiaUPC"/>
      <w:sz w:val="42"/>
      <w:szCs w:val="42"/>
    </w:rPr>
  </w:style>
  <w:style w:type="paragraph" w:customStyle="1" w:styleId="90">
    <w:name w:val="Основной текст (9)"/>
    <w:basedOn w:val="a"/>
    <w:link w:val="9"/>
    <w:rsid w:val="002020AB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">
    <w:name w:val="Заголовок №1"/>
    <w:basedOn w:val="a"/>
    <w:link w:val="13"/>
    <w:rsid w:val="002020AB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rsid w:val="002020AB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f">
    <w:name w:val="Balloon Text"/>
    <w:basedOn w:val="a"/>
    <w:link w:val="af0"/>
    <w:uiPriority w:val="99"/>
    <w:semiHidden/>
    <w:unhideWhenUsed/>
    <w:rsid w:val="00E478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786B"/>
    <w:rPr>
      <w:rFonts w:ascii="Tahoma" w:hAnsi="Tahoma" w:cs="Tahoma"/>
      <w:color w:val="000000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B022D"/>
    <w:rPr>
      <w:color w:val="000000"/>
    </w:rPr>
  </w:style>
  <w:style w:type="paragraph" w:styleId="af3">
    <w:name w:val="footer"/>
    <w:basedOn w:val="a"/>
    <w:link w:val="af4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B022D"/>
    <w:rPr>
      <w:color w:val="000000"/>
    </w:rPr>
  </w:style>
  <w:style w:type="paragraph" w:styleId="af5">
    <w:name w:val="List Paragraph"/>
    <w:basedOn w:val="a"/>
    <w:uiPriority w:val="34"/>
    <w:qFormat/>
    <w:rsid w:val="00BE4FD1"/>
    <w:pPr>
      <w:ind w:left="720"/>
      <w:contextualSpacing/>
    </w:pPr>
    <w:rPr>
      <w:lang w:bidi="ar-SA"/>
    </w:rPr>
  </w:style>
  <w:style w:type="table" w:styleId="af6">
    <w:name w:val="Table Grid"/>
    <w:basedOn w:val="a1"/>
    <w:uiPriority w:val="59"/>
    <w:rsid w:val="00A5076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2914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F025D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Doc-">
    <w:name w:val="Doc-Т внутри нумерации Знак"/>
    <w:link w:val="Doc-0"/>
    <w:uiPriority w:val="99"/>
    <w:locked/>
    <w:rsid w:val="002405AC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2405AC"/>
    <w:pPr>
      <w:widowControl/>
      <w:spacing w:line="360" w:lineRule="auto"/>
      <w:ind w:left="720" w:firstLine="709"/>
      <w:jc w:val="both"/>
    </w:pPr>
    <w:rPr>
      <w:rFonts w:ascii="Times New Roman" w:hAnsi="Times New Roman" w:cs="Times New Roman"/>
      <w:color w:val="auto"/>
    </w:rPr>
  </w:style>
  <w:style w:type="paragraph" w:customStyle="1" w:styleId="15">
    <w:name w:val="Абзац списка1"/>
    <w:basedOn w:val="a"/>
    <w:rsid w:val="002405AC"/>
    <w:pPr>
      <w:widowControl/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styleId="af7">
    <w:name w:val="No Spacing"/>
    <w:uiPriority w:val="1"/>
    <w:qFormat/>
    <w:rsid w:val="002405AC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D27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footnote text"/>
    <w:basedOn w:val="a"/>
    <w:link w:val="af9"/>
    <w:uiPriority w:val="99"/>
    <w:semiHidden/>
    <w:unhideWhenUsed/>
    <w:rsid w:val="0070468A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70468A"/>
    <w:rPr>
      <w:color w:val="000000"/>
      <w:sz w:val="20"/>
      <w:szCs w:val="20"/>
    </w:rPr>
  </w:style>
  <w:style w:type="character" w:styleId="afa">
    <w:name w:val="footnote reference"/>
    <w:rsid w:val="0070468A"/>
    <w:rPr>
      <w:rFonts w:cs="Times New Roman"/>
      <w:vertAlign w:val="superscript"/>
    </w:rPr>
  </w:style>
  <w:style w:type="paragraph" w:customStyle="1" w:styleId="Style1">
    <w:name w:val="Style1"/>
    <w:basedOn w:val="a"/>
    <w:rsid w:val="008F1030"/>
    <w:pPr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22">
    <w:name w:val="Font Style22"/>
    <w:rsid w:val="008F103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Cell">
    <w:name w:val="ConsPlusCell"/>
    <w:uiPriority w:val="99"/>
    <w:rsid w:val="00C37B5F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table" w:customStyle="1" w:styleId="16">
    <w:name w:val="Сетка таблицы1"/>
    <w:basedOn w:val="a1"/>
    <w:next w:val="af6"/>
    <w:uiPriority w:val="59"/>
    <w:rsid w:val="00D2599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0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yperlink" Target="consultantplus://offline/ref=5CC733A4A31C280B8C482E7660AC9685649510CC0B9C5983583B441CADj2UF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CC733A4A31C280B8C482E7660AC9685649510CC0A9E5983583B441CADj2UFN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BCE68-1C76-40EF-92C1-0B486E08B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5871</Words>
  <Characters>33465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Primus</dc:creator>
  <cp:lastModifiedBy>Адаменко Ольга Михайловна</cp:lastModifiedBy>
  <cp:revision>3</cp:revision>
  <cp:lastPrinted>2017-08-13T12:23:00Z</cp:lastPrinted>
  <dcterms:created xsi:type="dcterms:W3CDTF">2018-11-09T07:48:00Z</dcterms:created>
  <dcterms:modified xsi:type="dcterms:W3CDTF">2018-11-09T07:49:00Z</dcterms:modified>
</cp:coreProperties>
</file>